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C" w:rsidRPr="007859DE" w:rsidRDefault="00E62B4C" w:rsidP="00E62B4C">
      <w:pPr>
        <w:spacing w:line="580" w:lineRule="exact"/>
        <w:rPr>
          <w:rFonts w:ascii="黑体" w:eastAsia="黑体"/>
          <w:sz w:val="32"/>
          <w:szCs w:val="32"/>
        </w:rPr>
      </w:pPr>
      <w:r w:rsidRPr="007859DE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E62B4C" w:rsidRPr="00680BAD" w:rsidRDefault="00E62B4C" w:rsidP="00E62B4C">
      <w:pPr>
        <w:spacing w:line="200" w:lineRule="exact"/>
        <w:rPr>
          <w:rFonts w:ascii="黑体" w:eastAsia="黑体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6214"/>
        <w:gridCol w:w="4003"/>
        <w:gridCol w:w="1409"/>
        <w:gridCol w:w="1698"/>
      </w:tblGrid>
      <w:tr w:rsidR="00E62B4C" w:rsidRPr="00680BAD" w:rsidTr="000D1747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spacing w:line="7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5D4CF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2020年度省级海外创新孵化中心名单</w:t>
            </w:r>
          </w:p>
        </w:tc>
      </w:tr>
      <w:tr w:rsidR="00E62B4C" w:rsidRPr="000104A9" w:rsidTr="000D1747">
        <w:trPr>
          <w:trHeight w:val="5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海外创新孵化中心名称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认定结论</w:t>
            </w:r>
          </w:p>
        </w:tc>
      </w:tr>
      <w:tr w:rsidR="00E62B4C" w:rsidRPr="000104A9" w:rsidTr="000D1747">
        <w:trPr>
          <w:trHeight w:hRule="exact" w:val="85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浙江美国硅谷费利蒙海外创新孵化中心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天通高新集团有限公司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金雪晓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创建</w:t>
            </w:r>
          </w:p>
        </w:tc>
      </w:tr>
      <w:tr w:rsidR="00E62B4C" w:rsidRPr="000104A9" w:rsidTr="000D1747">
        <w:trPr>
          <w:trHeight w:hRule="exact" w:val="85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浙江英国伦敦海外创新孵化中心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浙江清华长三角研究院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姚倩蕾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创建</w:t>
            </w:r>
          </w:p>
        </w:tc>
      </w:tr>
      <w:tr w:rsidR="00E62B4C" w:rsidRPr="000104A9" w:rsidTr="000D1747">
        <w:trPr>
          <w:trHeight w:hRule="exact" w:val="85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kern w:val="0"/>
                <w:szCs w:val="21"/>
              </w:rPr>
              <w:t>浙江临海墨尔本海外创新孵化中心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临海市光华科技创新服务中心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孙耀杰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4C" w:rsidRPr="005D4CFC" w:rsidRDefault="00E62B4C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培育</w:t>
            </w:r>
          </w:p>
        </w:tc>
      </w:tr>
    </w:tbl>
    <w:p w:rsidR="00E62B4C" w:rsidRPr="005D4CFC" w:rsidRDefault="00E62B4C" w:rsidP="00E62B4C">
      <w:pPr>
        <w:spacing w:line="580" w:lineRule="exact"/>
        <w:rPr>
          <w:rFonts w:ascii="宋体" w:hAnsi="宋体"/>
          <w:sz w:val="32"/>
          <w:szCs w:val="32"/>
        </w:rPr>
      </w:pPr>
    </w:p>
    <w:p w:rsidR="00EC7307" w:rsidRDefault="00EC7307" w:rsidP="00E62B4C">
      <w:bookmarkStart w:id="0" w:name="_GoBack"/>
      <w:bookmarkEnd w:id="0"/>
    </w:p>
    <w:sectPr w:rsidR="00EC7307" w:rsidSect="00E62B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C"/>
    <w:rsid w:val="00E62B4C"/>
    <w:rsid w:val="00E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2020-11-30T08:00:00Z</dcterms:created>
  <dcterms:modified xsi:type="dcterms:W3CDTF">2020-11-30T08:01:00Z</dcterms:modified>
</cp:coreProperties>
</file>