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D7" w:rsidRPr="00D93C92" w:rsidRDefault="00BB28D7" w:rsidP="00BB28D7">
      <w:pPr>
        <w:spacing w:line="560" w:lineRule="exact"/>
        <w:rPr>
          <w:rFonts w:ascii="黑体" w:eastAsia="黑体" w:hAnsi="黑体"/>
          <w:sz w:val="32"/>
          <w:szCs w:val="32"/>
        </w:rPr>
      </w:pPr>
      <w:r w:rsidRPr="00D93C92">
        <w:rPr>
          <w:rFonts w:ascii="黑体" w:eastAsia="黑体" w:hAnsi="黑体"/>
          <w:sz w:val="32"/>
          <w:szCs w:val="32"/>
        </w:rPr>
        <w:t>附件</w:t>
      </w:r>
    </w:p>
    <w:p w:rsidR="00BB28D7" w:rsidRDefault="00BB28D7" w:rsidP="00BB28D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9803AC">
        <w:rPr>
          <w:rFonts w:ascii="方正小标宋简体" w:eastAsia="方正小标宋简体" w:hint="eastAsia"/>
          <w:sz w:val="44"/>
          <w:szCs w:val="44"/>
        </w:rPr>
        <w:t>成果展</w:t>
      </w:r>
      <w:r>
        <w:rPr>
          <w:rFonts w:ascii="方正小标宋简体" w:eastAsia="方正小标宋简体" w:hint="eastAsia"/>
          <w:sz w:val="44"/>
          <w:szCs w:val="44"/>
        </w:rPr>
        <w:t>网上展品信息汇总表</w:t>
      </w:r>
    </w:p>
    <w:p w:rsidR="00BB28D7" w:rsidRDefault="00BB28D7" w:rsidP="00BB28D7">
      <w:pPr>
        <w:tabs>
          <w:tab w:val="left" w:pos="9835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</w:rPr>
        <w:tab/>
        <w:t>联系人：</w:t>
      </w:r>
    </w:p>
    <w:tbl>
      <w:tblPr>
        <w:tblStyle w:val="2"/>
        <w:tblW w:w="4896" w:type="pct"/>
        <w:tblLook w:val="04A0" w:firstRow="1" w:lastRow="0" w:firstColumn="1" w:lastColumn="0" w:noHBand="0" w:noVBand="1"/>
      </w:tblPr>
      <w:tblGrid>
        <w:gridCol w:w="476"/>
        <w:gridCol w:w="859"/>
        <w:gridCol w:w="730"/>
        <w:gridCol w:w="1674"/>
        <w:gridCol w:w="1851"/>
        <w:gridCol w:w="3403"/>
        <w:gridCol w:w="1182"/>
        <w:gridCol w:w="1888"/>
        <w:gridCol w:w="908"/>
        <w:gridCol w:w="908"/>
      </w:tblGrid>
      <w:tr w:rsidR="00BB28D7" w:rsidRPr="00D93C92" w:rsidTr="00DB78DE">
        <w:trPr>
          <w:trHeight w:val="1958"/>
        </w:trPr>
        <w:tc>
          <w:tcPr>
            <w:tcW w:w="171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09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展品名称</w:t>
            </w:r>
          </w:p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（30字以内）</w:t>
            </w:r>
          </w:p>
        </w:tc>
        <w:tc>
          <w:tcPr>
            <w:tcW w:w="263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参展单位</w:t>
            </w:r>
          </w:p>
        </w:tc>
        <w:tc>
          <w:tcPr>
            <w:tcW w:w="603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展区分类</w:t>
            </w:r>
          </w:p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（原始创新展区、应用技术展区、共享合作展区）</w:t>
            </w:r>
          </w:p>
        </w:tc>
        <w:tc>
          <w:tcPr>
            <w:tcW w:w="667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展品或成果介绍</w:t>
            </w:r>
          </w:p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（</w:t>
            </w:r>
            <w:r w:rsidRPr="00915B0B">
              <w:rPr>
                <w:rFonts w:asciiTheme="minorEastAsia" w:hAnsiTheme="minorEastAsia"/>
                <w:szCs w:val="21"/>
              </w:rPr>
              <w:t>获省级以上奖项、重要学术、经济、社会绩效等</w:t>
            </w:r>
            <w:r>
              <w:rPr>
                <w:rFonts w:asciiTheme="minorEastAsia" w:hAnsiTheme="minorEastAsia" w:hint="eastAsia"/>
                <w:szCs w:val="21"/>
              </w:rPr>
              <w:t>，1000字以内</w:t>
            </w:r>
            <w:r w:rsidRPr="00D93C9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26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展示方式</w:t>
            </w:r>
          </w:p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（图片要求：图片格式jpg或</w:t>
            </w:r>
            <w:proofErr w:type="spellStart"/>
            <w:r w:rsidRPr="00D93C92">
              <w:rPr>
                <w:rFonts w:asciiTheme="minorEastAsia" w:hAnsiTheme="minorEastAsia" w:hint="eastAsia"/>
                <w:szCs w:val="21"/>
              </w:rPr>
              <w:t>png</w:t>
            </w:r>
            <w:proofErr w:type="spellEnd"/>
            <w:r w:rsidRPr="00D93C92">
              <w:rPr>
                <w:rFonts w:asciiTheme="minorEastAsia" w:hAnsiTheme="minorEastAsia" w:hint="eastAsia"/>
                <w:szCs w:val="21"/>
              </w:rPr>
              <w:t>、宽600*高458像素以上。动画视频要求：视频格式为mp4、单个视频小于50M，分辨率宽600*高458以上）</w:t>
            </w:r>
          </w:p>
        </w:tc>
        <w:tc>
          <w:tcPr>
            <w:tcW w:w="426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团队简介（100个字以内）</w:t>
            </w:r>
          </w:p>
        </w:tc>
        <w:tc>
          <w:tcPr>
            <w:tcW w:w="680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所属领域（电子信息、仪器仪表、新材料、生物医药、加工工程、机械装备、消费品及土木工程、其他）</w:t>
            </w:r>
          </w:p>
        </w:tc>
        <w:tc>
          <w:tcPr>
            <w:tcW w:w="327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327" w:type="pct"/>
            <w:vAlign w:val="center"/>
          </w:tcPr>
          <w:p w:rsidR="00BB28D7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方式</w:t>
            </w:r>
          </w:p>
        </w:tc>
      </w:tr>
      <w:tr w:rsidR="00BB28D7" w:rsidRPr="00D93C92" w:rsidTr="00DB78DE">
        <w:trPr>
          <w:trHeight w:hRule="exact" w:val="831"/>
        </w:trPr>
        <w:tc>
          <w:tcPr>
            <w:tcW w:w="171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09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7" w:type="pct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pct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B28D7" w:rsidRPr="00D93C92" w:rsidTr="00DB78DE">
        <w:trPr>
          <w:trHeight w:hRule="exact" w:val="831"/>
        </w:trPr>
        <w:tc>
          <w:tcPr>
            <w:tcW w:w="171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09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B28D7" w:rsidRPr="00D93C92" w:rsidTr="00DB78DE">
        <w:trPr>
          <w:trHeight w:hRule="exact" w:val="831"/>
        </w:trPr>
        <w:tc>
          <w:tcPr>
            <w:tcW w:w="171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09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B28D7" w:rsidRPr="00D93C92" w:rsidTr="00DB78DE">
        <w:trPr>
          <w:trHeight w:hRule="exact" w:val="831"/>
        </w:trPr>
        <w:tc>
          <w:tcPr>
            <w:tcW w:w="171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3C9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09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B28D7" w:rsidRPr="00D93C92" w:rsidTr="00DB78DE">
        <w:trPr>
          <w:trHeight w:hRule="exact" w:val="831"/>
        </w:trPr>
        <w:tc>
          <w:tcPr>
            <w:tcW w:w="171" w:type="pct"/>
            <w:vAlign w:val="center"/>
          </w:tcPr>
          <w:p w:rsidR="00BB28D7" w:rsidRPr="00D93C92" w:rsidRDefault="00BB28D7" w:rsidP="00DB78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09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" w:type="pct"/>
          </w:tcPr>
          <w:p w:rsidR="00BB28D7" w:rsidRPr="00D93C92" w:rsidRDefault="00BB28D7" w:rsidP="00DB78D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B28D7" w:rsidRPr="0065702C" w:rsidRDefault="00BB28D7" w:rsidP="00BB28D7">
      <w:pPr>
        <w:jc w:val="center"/>
        <w:rPr>
          <w:rFonts w:ascii="Times New Roman" w:hAnsi="Times New Roman" w:cs="Times New Roman"/>
        </w:rPr>
      </w:pPr>
    </w:p>
    <w:p w:rsidR="000F5877" w:rsidRDefault="000F5877">
      <w:bookmarkStart w:id="0" w:name="_GoBack"/>
      <w:bookmarkEnd w:id="0"/>
    </w:p>
    <w:sectPr w:rsidR="000F5877" w:rsidSect="00915B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D7"/>
    <w:rsid w:val="000F5877"/>
    <w:rsid w:val="00B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59"/>
    <w:qFormat/>
    <w:rsid w:val="00BB28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59"/>
    <w:qFormat/>
    <w:rsid w:val="00BB28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2020-03-12T08:34:00Z</dcterms:created>
  <dcterms:modified xsi:type="dcterms:W3CDTF">2020-03-12T08:34:00Z</dcterms:modified>
</cp:coreProperties>
</file>