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74" w:rsidRPr="006A5397" w:rsidRDefault="008E3974" w:rsidP="008E3974">
      <w:pPr>
        <w:snapToGrid w:val="0"/>
        <w:spacing w:line="700" w:lineRule="exact"/>
        <w:jc w:val="center"/>
        <w:rPr>
          <w:rFonts w:ascii="方正小标宋简体" w:eastAsia="方正小标宋简体"/>
          <w:sz w:val="44"/>
        </w:rPr>
      </w:pPr>
      <w:bookmarkStart w:id="0" w:name="OLE_LINK3"/>
      <w:bookmarkStart w:id="1" w:name="OLE_LINK4"/>
      <w:r>
        <w:rPr>
          <w:rFonts w:ascii="方正小标宋简体" w:eastAsia="方正小标宋简体" w:hint="eastAsia"/>
          <w:sz w:val="44"/>
        </w:rPr>
        <w:t>浙江省技术先进型服务企业认定管理办法</w:t>
      </w:r>
    </w:p>
    <w:p w:rsidR="008E3974" w:rsidRPr="00E353AA" w:rsidRDefault="008E3974" w:rsidP="008E3974">
      <w:pPr>
        <w:snapToGrid w:val="0"/>
        <w:spacing w:line="560" w:lineRule="exact"/>
        <w:jc w:val="center"/>
        <w:rPr>
          <w:rFonts w:eastAsia="方正仿宋简体"/>
          <w:b/>
          <w:sz w:val="32"/>
          <w:szCs w:val="32"/>
        </w:rPr>
      </w:pPr>
    </w:p>
    <w:p w:rsidR="008E3974" w:rsidRPr="00325C80" w:rsidRDefault="008E3974" w:rsidP="008E3974">
      <w:pPr>
        <w:snapToGrid w:val="0"/>
        <w:spacing w:line="560" w:lineRule="exact"/>
        <w:jc w:val="center"/>
        <w:rPr>
          <w:rFonts w:ascii="方正黑体简体" w:eastAsia="方正黑体简体"/>
          <w:sz w:val="32"/>
          <w:szCs w:val="32"/>
        </w:rPr>
      </w:pPr>
      <w:r w:rsidRPr="00325C80">
        <w:rPr>
          <w:rFonts w:ascii="方正黑体简体" w:eastAsia="方正黑体简体" w:hint="eastAsia"/>
          <w:sz w:val="32"/>
          <w:szCs w:val="32"/>
        </w:rPr>
        <w:t>第一章  总 则</w:t>
      </w:r>
    </w:p>
    <w:p w:rsidR="008E3974" w:rsidRPr="00E353AA" w:rsidRDefault="008E3974" w:rsidP="008E3974">
      <w:pPr>
        <w:widowControl/>
        <w:spacing w:line="560" w:lineRule="exact"/>
        <w:jc w:val="center"/>
        <w:rPr>
          <w:rFonts w:eastAsia="方正仿宋简体"/>
          <w:kern w:val="0"/>
          <w:sz w:val="32"/>
          <w:szCs w:val="32"/>
          <w:highlight w:val="yellow"/>
        </w:rPr>
      </w:pPr>
    </w:p>
    <w:p w:rsidR="008E3974" w:rsidRPr="00E353AA" w:rsidRDefault="008E3974" w:rsidP="008E3974">
      <w:pPr>
        <w:snapToGrid w:val="0"/>
        <w:spacing w:line="560" w:lineRule="exact"/>
        <w:ind w:firstLineChars="200" w:firstLine="640"/>
        <w:rPr>
          <w:rFonts w:eastAsia="方正仿宋简体"/>
          <w:sz w:val="32"/>
          <w:szCs w:val="32"/>
          <w:highlight w:val="yellow"/>
        </w:rPr>
      </w:pPr>
      <w:r w:rsidRPr="00325C80">
        <w:rPr>
          <w:rFonts w:ascii="方正黑体简体" w:eastAsia="方正黑体简体"/>
          <w:sz w:val="32"/>
          <w:szCs w:val="32"/>
        </w:rPr>
        <w:t>第一条</w:t>
      </w:r>
      <w:r>
        <w:rPr>
          <w:rFonts w:eastAsia="方正仿宋简体" w:hint="eastAsia"/>
          <w:b/>
          <w:sz w:val="32"/>
          <w:szCs w:val="32"/>
        </w:rPr>
        <w:t xml:space="preserve">　</w:t>
      </w:r>
      <w:r w:rsidRPr="00E353AA">
        <w:rPr>
          <w:rFonts w:eastAsia="方正仿宋简体"/>
          <w:sz w:val="32"/>
          <w:szCs w:val="32"/>
        </w:rPr>
        <w:t>为落实财政部等</w:t>
      </w:r>
      <w:r w:rsidRPr="00E353AA">
        <w:rPr>
          <w:rFonts w:eastAsia="方正仿宋简体"/>
          <w:sz w:val="32"/>
          <w:szCs w:val="32"/>
        </w:rPr>
        <w:t>5</w:t>
      </w:r>
      <w:r w:rsidRPr="00E353AA">
        <w:rPr>
          <w:rFonts w:eastAsia="方正仿宋简体"/>
          <w:sz w:val="32"/>
          <w:szCs w:val="32"/>
        </w:rPr>
        <w:t>部委《关于将技术先进型服务企业所得税政策推广至全国实施的通知》（财税〔</w:t>
      </w:r>
      <w:r w:rsidRPr="00E353AA">
        <w:rPr>
          <w:rFonts w:eastAsia="方正仿宋简体"/>
          <w:sz w:val="32"/>
          <w:szCs w:val="32"/>
        </w:rPr>
        <w:t>2017</w:t>
      </w:r>
      <w:r w:rsidRPr="00E353AA">
        <w:rPr>
          <w:rFonts w:eastAsia="方正仿宋简体"/>
          <w:sz w:val="32"/>
          <w:szCs w:val="32"/>
        </w:rPr>
        <w:t>〕</w:t>
      </w:r>
      <w:r w:rsidRPr="00E353AA">
        <w:rPr>
          <w:rFonts w:eastAsia="方正仿宋简体"/>
          <w:sz w:val="32"/>
          <w:szCs w:val="32"/>
        </w:rPr>
        <w:t>79</w:t>
      </w:r>
      <w:r w:rsidRPr="00E353AA">
        <w:rPr>
          <w:rFonts w:eastAsia="方正仿宋简体"/>
          <w:sz w:val="32"/>
          <w:szCs w:val="32"/>
        </w:rPr>
        <w:t>号，以下简称《通知》），支持我省技术先进型服务企业发展，规范认定工作程序和要求，特制定本办法。</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第二条</w:t>
      </w:r>
      <w:r>
        <w:rPr>
          <w:rFonts w:eastAsia="方正仿宋简体" w:hint="eastAsia"/>
          <w:sz w:val="32"/>
          <w:szCs w:val="32"/>
        </w:rPr>
        <w:t xml:space="preserve">　</w:t>
      </w:r>
      <w:r w:rsidRPr="00E353AA">
        <w:rPr>
          <w:rFonts w:eastAsia="方正仿宋简体"/>
          <w:sz w:val="32"/>
          <w:szCs w:val="32"/>
        </w:rPr>
        <w:t>本办法所称的技术先进型服务企业是指《通知》附件规定的《技术先进型服务业务认定范围（试行）》，从事信息技术外包服务、技术性业务流程外包服务和技术性知识流程外包服务并达到认定条件的企业（见附件</w:t>
      </w:r>
      <w:r w:rsidRPr="00E353AA">
        <w:rPr>
          <w:rFonts w:eastAsia="方正仿宋简体"/>
          <w:sz w:val="32"/>
          <w:szCs w:val="32"/>
        </w:rPr>
        <w:t>1</w:t>
      </w:r>
      <w:r w:rsidRPr="00E353AA">
        <w:rPr>
          <w:rFonts w:eastAsia="方正仿宋简体"/>
          <w:sz w:val="32"/>
          <w:szCs w:val="32"/>
        </w:rPr>
        <w:t>）。</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第三条</w:t>
      </w:r>
      <w:r>
        <w:rPr>
          <w:rFonts w:eastAsia="方正仿宋简体" w:hint="eastAsia"/>
          <w:b/>
          <w:sz w:val="32"/>
          <w:szCs w:val="32"/>
        </w:rPr>
        <w:t xml:space="preserve">　</w:t>
      </w:r>
      <w:r w:rsidRPr="00E353AA">
        <w:rPr>
          <w:rFonts w:eastAsia="方正仿宋简体"/>
          <w:sz w:val="32"/>
          <w:szCs w:val="32"/>
        </w:rPr>
        <w:t>技术先进型服务企业认定管理工作应坚持公平、公开、公正的原则。依据本办法认定的技术先进型服务企业，依照</w:t>
      </w:r>
      <w:bookmarkStart w:id="2" w:name="_Hlk500109262"/>
      <w:r w:rsidRPr="00E353AA">
        <w:rPr>
          <w:rFonts w:eastAsia="方正仿宋简体"/>
          <w:sz w:val="32"/>
          <w:szCs w:val="32"/>
        </w:rPr>
        <w:t>《通知》</w:t>
      </w:r>
      <w:bookmarkEnd w:id="2"/>
      <w:r w:rsidRPr="00E353AA">
        <w:rPr>
          <w:rFonts w:eastAsia="方正仿宋简体"/>
          <w:sz w:val="32"/>
          <w:szCs w:val="32"/>
        </w:rPr>
        <w:t>精神，享受相应税收优惠政策。</w:t>
      </w:r>
    </w:p>
    <w:p w:rsidR="008E3974" w:rsidRPr="00E353AA" w:rsidRDefault="008E3974" w:rsidP="008E3974">
      <w:pPr>
        <w:pStyle w:val="a5"/>
        <w:spacing w:line="560" w:lineRule="exact"/>
        <w:rPr>
          <w:rFonts w:ascii="Times New Roman" w:eastAsia="方正仿宋简体"/>
          <w:szCs w:val="32"/>
        </w:rPr>
      </w:pPr>
      <w:r w:rsidRPr="00325C80">
        <w:rPr>
          <w:rFonts w:ascii="方正黑体简体" w:eastAsia="方正黑体简体"/>
          <w:szCs w:val="32"/>
        </w:rPr>
        <w:t>第四条</w:t>
      </w:r>
      <w:r>
        <w:rPr>
          <w:rFonts w:ascii="Times New Roman" w:eastAsia="方正仿宋简体" w:hint="eastAsia"/>
          <w:b/>
          <w:szCs w:val="32"/>
        </w:rPr>
        <w:t xml:space="preserve">　</w:t>
      </w:r>
      <w:r w:rsidRPr="00E353AA">
        <w:rPr>
          <w:rFonts w:ascii="Times New Roman" w:eastAsia="方正仿宋简体"/>
          <w:szCs w:val="32"/>
        </w:rPr>
        <w:t>建立省技术先进型服务企业认定管理协调机制，成立由</w:t>
      </w:r>
      <w:r w:rsidRPr="00E353AA">
        <w:rPr>
          <w:rFonts w:ascii="Times New Roman" w:eastAsia="方正仿宋简体"/>
          <w:color w:val="000000"/>
          <w:szCs w:val="32"/>
        </w:rPr>
        <w:t>省科技厅、省商务厅、省财政厅、省国税局、省地税局、省发展改革</w:t>
      </w:r>
      <w:proofErr w:type="gramStart"/>
      <w:r w:rsidRPr="00E353AA">
        <w:rPr>
          <w:rFonts w:ascii="Times New Roman" w:eastAsia="方正仿宋简体"/>
          <w:color w:val="000000"/>
          <w:szCs w:val="32"/>
        </w:rPr>
        <w:t>委</w:t>
      </w:r>
      <w:r w:rsidRPr="00E353AA">
        <w:rPr>
          <w:rFonts w:ascii="Times New Roman" w:eastAsia="方正仿宋简体"/>
          <w:szCs w:val="32"/>
        </w:rPr>
        <w:t>组成</w:t>
      </w:r>
      <w:proofErr w:type="gramEnd"/>
      <w:r>
        <w:rPr>
          <w:rFonts w:ascii="Times New Roman" w:eastAsia="方正仿宋简体" w:hint="eastAsia"/>
          <w:szCs w:val="32"/>
        </w:rPr>
        <w:t>的</w:t>
      </w:r>
      <w:r w:rsidRPr="00E353AA">
        <w:rPr>
          <w:rFonts w:ascii="Times New Roman" w:eastAsia="方正仿宋简体"/>
          <w:szCs w:val="32"/>
        </w:rPr>
        <w:t>浙江省技术先进型服务企业认定管理工作协调小组（以下简称为</w:t>
      </w:r>
      <w:r>
        <w:rPr>
          <w:rFonts w:ascii="Times New Roman" w:eastAsia="方正仿宋简体" w:hint="eastAsia"/>
          <w:szCs w:val="32"/>
        </w:rPr>
        <w:t>“</w:t>
      </w:r>
      <w:r w:rsidRPr="00E353AA">
        <w:rPr>
          <w:rFonts w:ascii="Times New Roman" w:eastAsia="方正仿宋简体"/>
          <w:szCs w:val="32"/>
        </w:rPr>
        <w:t>认定协调小组</w:t>
      </w:r>
      <w:r>
        <w:rPr>
          <w:rFonts w:ascii="Times New Roman" w:eastAsia="方正仿宋简体" w:hint="eastAsia"/>
          <w:szCs w:val="32"/>
        </w:rPr>
        <w:t>”</w:t>
      </w:r>
      <w:r w:rsidRPr="00E353AA">
        <w:rPr>
          <w:rFonts w:ascii="Times New Roman" w:eastAsia="方正仿宋简体"/>
          <w:szCs w:val="32"/>
        </w:rPr>
        <w:t>），负责指导和监督本省（不含宁波）技术先进型服务企业认定工作，审定认定名单。</w:t>
      </w:r>
    </w:p>
    <w:p w:rsidR="008E3974" w:rsidRPr="00E353AA" w:rsidRDefault="008E3974" w:rsidP="008E3974">
      <w:pPr>
        <w:snapToGrid w:val="0"/>
        <w:spacing w:line="560" w:lineRule="exact"/>
        <w:jc w:val="center"/>
        <w:rPr>
          <w:rFonts w:eastAsia="方正仿宋简体"/>
          <w:b/>
          <w:sz w:val="32"/>
          <w:szCs w:val="32"/>
        </w:rPr>
      </w:pPr>
    </w:p>
    <w:p w:rsidR="008E3974" w:rsidRPr="00325C80" w:rsidRDefault="008E3974" w:rsidP="008E3974">
      <w:pPr>
        <w:snapToGrid w:val="0"/>
        <w:spacing w:line="560" w:lineRule="exact"/>
        <w:jc w:val="center"/>
        <w:rPr>
          <w:rFonts w:ascii="方正黑体简体" w:eastAsia="方正黑体简体"/>
          <w:sz w:val="32"/>
          <w:szCs w:val="32"/>
        </w:rPr>
      </w:pPr>
      <w:r w:rsidRPr="00325C80">
        <w:rPr>
          <w:rFonts w:ascii="方正黑体简体" w:eastAsia="方正黑体简体"/>
          <w:sz w:val="32"/>
          <w:szCs w:val="32"/>
        </w:rPr>
        <w:t>第二章  组织与实施</w:t>
      </w:r>
    </w:p>
    <w:p w:rsidR="008E3974" w:rsidRPr="00E353AA" w:rsidRDefault="008E3974" w:rsidP="008E3974">
      <w:pPr>
        <w:snapToGrid w:val="0"/>
        <w:spacing w:line="560" w:lineRule="exact"/>
        <w:jc w:val="center"/>
        <w:rPr>
          <w:rFonts w:eastAsia="方正仿宋简体"/>
          <w:b/>
          <w:sz w:val="32"/>
          <w:szCs w:val="32"/>
        </w:rPr>
      </w:pPr>
    </w:p>
    <w:p w:rsidR="008E3974" w:rsidRPr="00E353AA" w:rsidRDefault="008E3974" w:rsidP="008E3974">
      <w:pPr>
        <w:snapToGrid w:val="0"/>
        <w:spacing w:line="560" w:lineRule="exact"/>
        <w:ind w:firstLineChars="200" w:firstLine="640"/>
        <w:rPr>
          <w:rFonts w:eastAsia="方正仿宋简体"/>
          <w:b/>
          <w:bCs/>
          <w:sz w:val="32"/>
          <w:szCs w:val="32"/>
          <w:highlight w:val="yellow"/>
        </w:rPr>
      </w:pPr>
      <w:r w:rsidRPr="00325C80">
        <w:rPr>
          <w:rFonts w:ascii="方正黑体简体" w:eastAsia="方正黑体简体"/>
          <w:sz w:val="32"/>
          <w:szCs w:val="32"/>
        </w:rPr>
        <w:t>第五条</w:t>
      </w:r>
      <w:bookmarkStart w:id="3" w:name="_Hlk500112369"/>
      <w:r>
        <w:rPr>
          <w:rFonts w:eastAsia="方正仿宋简体" w:hint="eastAsia"/>
          <w:b/>
          <w:bCs/>
          <w:sz w:val="32"/>
          <w:szCs w:val="32"/>
        </w:rPr>
        <w:t xml:space="preserve">　</w:t>
      </w:r>
      <w:r w:rsidRPr="00E353AA">
        <w:rPr>
          <w:rFonts w:eastAsia="方正仿宋简体"/>
          <w:sz w:val="32"/>
          <w:szCs w:val="32"/>
        </w:rPr>
        <w:t>认定协调小组</w:t>
      </w:r>
      <w:bookmarkEnd w:id="3"/>
      <w:r w:rsidRPr="00E353AA">
        <w:rPr>
          <w:rFonts w:eastAsia="方正仿宋简体"/>
          <w:sz w:val="32"/>
          <w:szCs w:val="32"/>
        </w:rPr>
        <w:t>下设浙江省技术先进型服务企业认定办公室（以下简称为</w:t>
      </w:r>
      <w:r>
        <w:rPr>
          <w:rFonts w:eastAsia="方正仿宋简体" w:hint="eastAsia"/>
          <w:sz w:val="32"/>
          <w:szCs w:val="32"/>
        </w:rPr>
        <w:t>“省</w:t>
      </w:r>
      <w:r w:rsidRPr="00E353AA">
        <w:rPr>
          <w:rFonts w:eastAsia="方正仿宋简体"/>
          <w:sz w:val="32"/>
          <w:szCs w:val="32"/>
        </w:rPr>
        <w:t>认定办公室</w:t>
      </w:r>
      <w:r>
        <w:rPr>
          <w:rFonts w:eastAsia="方正仿宋简体" w:hint="eastAsia"/>
          <w:sz w:val="32"/>
          <w:szCs w:val="32"/>
        </w:rPr>
        <w:t>”</w:t>
      </w:r>
      <w:r w:rsidRPr="00E353AA">
        <w:rPr>
          <w:rFonts w:eastAsia="方正仿宋简体"/>
          <w:sz w:val="32"/>
          <w:szCs w:val="32"/>
        </w:rPr>
        <w:t>），由省科技厅、省商务厅、省财政厅、省国税局、省地税局、省发展改革</w:t>
      </w:r>
      <w:proofErr w:type="gramStart"/>
      <w:r w:rsidRPr="00E353AA">
        <w:rPr>
          <w:rFonts w:eastAsia="方正仿宋简体"/>
          <w:sz w:val="32"/>
          <w:szCs w:val="32"/>
        </w:rPr>
        <w:t>委相关</w:t>
      </w:r>
      <w:proofErr w:type="gramEnd"/>
      <w:r w:rsidRPr="00E353AA">
        <w:rPr>
          <w:rFonts w:eastAsia="方正仿宋简体"/>
          <w:sz w:val="32"/>
          <w:szCs w:val="32"/>
        </w:rPr>
        <w:t>人员组成。</w:t>
      </w:r>
      <w:r>
        <w:rPr>
          <w:rFonts w:eastAsia="方正仿宋简体" w:hint="eastAsia"/>
          <w:sz w:val="32"/>
          <w:szCs w:val="32"/>
        </w:rPr>
        <w:t>省</w:t>
      </w:r>
      <w:r w:rsidRPr="00E353AA">
        <w:rPr>
          <w:rFonts w:eastAsia="方正仿宋简体"/>
          <w:sz w:val="32"/>
          <w:szCs w:val="32"/>
        </w:rPr>
        <w:t>认定办公室设在省科技厅，由科技厅分管领导任办公室主任，具体负责处理日常工作。工作职责：</w:t>
      </w:r>
      <w:r w:rsidRPr="00E353AA">
        <w:rPr>
          <w:rFonts w:eastAsia="方正仿宋简体"/>
          <w:sz w:val="32"/>
          <w:szCs w:val="32"/>
        </w:rPr>
        <w:br/>
      </w:r>
      <w:r w:rsidRPr="00E353AA">
        <w:rPr>
          <w:rFonts w:eastAsia="方正仿宋简体"/>
          <w:sz w:val="32"/>
          <w:szCs w:val="32"/>
        </w:rPr>
        <w:t xml:space="preserve">　　（一）负责组织专家网上评审；召集相关会议。</w:t>
      </w:r>
      <w:r w:rsidRPr="00E353AA">
        <w:rPr>
          <w:rFonts w:eastAsia="方正仿宋简体"/>
          <w:sz w:val="32"/>
          <w:szCs w:val="32"/>
        </w:rPr>
        <w:br/>
      </w:r>
      <w:r w:rsidRPr="00E353AA">
        <w:rPr>
          <w:rFonts w:eastAsia="方正仿宋简体"/>
          <w:sz w:val="32"/>
          <w:szCs w:val="32"/>
        </w:rPr>
        <w:t xml:space="preserve">　　（二）负责对已认定企业进行监督检查，受理、核实并处理有关举报，应主管税务机关要求进行复核。</w:t>
      </w:r>
      <w:r w:rsidRPr="00E353AA">
        <w:rPr>
          <w:rFonts w:eastAsia="方正仿宋简体"/>
          <w:sz w:val="32"/>
          <w:szCs w:val="32"/>
        </w:rPr>
        <w:br/>
      </w:r>
      <w:r w:rsidRPr="00E353AA">
        <w:rPr>
          <w:rFonts w:eastAsia="方正仿宋简体"/>
          <w:sz w:val="32"/>
          <w:szCs w:val="32"/>
        </w:rPr>
        <w:t xml:space="preserve">　　（三）负责本省技术先进型服务企业认定工作专家库的建立和维护。</w:t>
      </w:r>
      <w:r w:rsidRPr="00E353AA">
        <w:rPr>
          <w:rFonts w:eastAsia="方正仿宋简体"/>
          <w:sz w:val="32"/>
          <w:szCs w:val="32"/>
        </w:rPr>
        <w:br/>
      </w:r>
      <w:r w:rsidRPr="00E353AA">
        <w:rPr>
          <w:rFonts w:eastAsia="方正仿宋简体"/>
          <w:sz w:val="32"/>
          <w:szCs w:val="32"/>
        </w:rPr>
        <w:t xml:space="preserve">　　（四）建立认定信用制度。对认定过程中出现违规行为的企业和参与认定的专家等相关人员予以记录，并做出相关处理。</w:t>
      </w:r>
      <w:r w:rsidRPr="00E353AA">
        <w:rPr>
          <w:rFonts w:eastAsia="方正仿宋简体"/>
          <w:sz w:val="32"/>
          <w:szCs w:val="32"/>
        </w:rPr>
        <w:br/>
      </w:r>
      <w:r w:rsidRPr="00E353AA">
        <w:rPr>
          <w:rFonts w:eastAsia="方正仿宋简体"/>
          <w:sz w:val="32"/>
          <w:szCs w:val="32"/>
        </w:rPr>
        <w:t xml:space="preserve">　　（五）建设并管理浙江省科技创新</w:t>
      </w:r>
      <w:proofErr w:type="gramStart"/>
      <w:r w:rsidRPr="00E353AA">
        <w:rPr>
          <w:rFonts w:eastAsia="方正仿宋简体"/>
          <w:sz w:val="32"/>
          <w:szCs w:val="32"/>
        </w:rPr>
        <w:t>云服务</w:t>
      </w:r>
      <w:proofErr w:type="gramEnd"/>
      <w:r w:rsidRPr="00E353AA">
        <w:rPr>
          <w:rFonts w:eastAsia="方正仿宋简体"/>
          <w:sz w:val="32"/>
          <w:szCs w:val="32"/>
        </w:rPr>
        <w:t>平台上的</w:t>
      </w:r>
      <w:r>
        <w:rPr>
          <w:rFonts w:eastAsia="方正仿宋简体" w:hint="eastAsia"/>
          <w:sz w:val="32"/>
          <w:szCs w:val="32"/>
        </w:rPr>
        <w:t>“</w:t>
      </w:r>
      <w:r w:rsidRPr="00E353AA">
        <w:rPr>
          <w:rFonts w:eastAsia="方正仿宋简体"/>
          <w:sz w:val="32"/>
          <w:szCs w:val="32"/>
        </w:rPr>
        <w:t>浙江省技术先进型服务企业认定管理工作</w:t>
      </w:r>
      <w:r>
        <w:rPr>
          <w:rFonts w:eastAsia="方正仿宋简体" w:hint="eastAsia"/>
          <w:sz w:val="32"/>
          <w:szCs w:val="32"/>
        </w:rPr>
        <w:t>”</w:t>
      </w:r>
      <w:r w:rsidRPr="00E353AA">
        <w:rPr>
          <w:rFonts w:eastAsia="方正仿宋简体"/>
          <w:sz w:val="32"/>
          <w:szCs w:val="32"/>
        </w:rPr>
        <w:t>网页（网址：</w:t>
      </w:r>
      <w:r w:rsidRPr="00E353AA">
        <w:rPr>
          <w:rFonts w:eastAsia="方正仿宋简体"/>
          <w:sz w:val="32"/>
          <w:szCs w:val="32"/>
        </w:rPr>
        <w:t>www.zjsti</w:t>
      </w:r>
      <w:r w:rsidRPr="00E353AA">
        <w:rPr>
          <w:rFonts w:eastAsia="方正仿宋简体" w:hint="eastAsia"/>
          <w:sz w:val="32"/>
          <w:szCs w:val="32"/>
        </w:rPr>
        <w:t>.gov.cn</w:t>
      </w:r>
      <w:r w:rsidRPr="00E353AA">
        <w:rPr>
          <w:rFonts w:eastAsia="方正仿宋简体"/>
          <w:sz w:val="32"/>
          <w:szCs w:val="32"/>
        </w:rPr>
        <w:t>，以下简称</w:t>
      </w:r>
      <w:bookmarkStart w:id="4" w:name="_Hlk500112616"/>
      <w:r>
        <w:rPr>
          <w:rFonts w:eastAsia="方正仿宋简体" w:hint="eastAsia"/>
          <w:sz w:val="32"/>
          <w:szCs w:val="32"/>
        </w:rPr>
        <w:t>“</w:t>
      </w:r>
      <w:r w:rsidRPr="00E353AA">
        <w:rPr>
          <w:rFonts w:eastAsia="方正仿宋简体"/>
          <w:sz w:val="32"/>
          <w:szCs w:val="32"/>
        </w:rPr>
        <w:t>云平台</w:t>
      </w:r>
      <w:bookmarkEnd w:id="4"/>
      <w:r>
        <w:rPr>
          <w:rFonts w:eastAsia="方正仿宋简体" w:hint="eastAsia"/>
          <w:sz w:val="32"/>
          <w:szCs w:val="32"/>
        </w:rPr>
        <w:t>”</w:t>
      </w:r>
      <w:r w:rsidRPr="00E353AA">
        <w:rPr>
          <w:rFonts w:eastAsia="方正仿宋简体"/>
          <w:sz w:val="32"/>
          <w:szCs w:val="32"/>
        </w:rPr>
        <w:t>）。</w:t>
      </w:r>
      <w:r w:rsidRPr="00E353AA">
        <w:rPr>
          <w:rFonts w:eastAsia="方正仿宋简体"/>
          <w:sz w:val="32"/>
          <w:szCs w:val="32"/>
        </w:rPr>
        <w:br/>
      </w:r>
      <w:r w:rsidRPr="00E353AA">
        <w:rPr>
          <w:rFonts w:eastAsia="方正仿宋简体"/>
          <w:sz w:val="32"/>
          <w:szCs w:val="32"/>
        </w:rPr>
        <w:t xml:space="preserve">　　（六）负责组织全省技术先进型服务企业认定管理工作的宣传、培训等事宜。</w:t>
      </w:r>
      <w:r w:rsidRPr="00E353AA">
        <w:rPr>
          <w:rFonts w:eastAsia="方正仿宋简体"/>
          <w:sz w:val="32"/>
          <w:szCs w:val="32"/>
        </w:rPr>
        <w:br/>
      </w:r>
      <w:r w:rsidRPr="00E353AA">
        <w:rPr>
          <w:rFonts w:eastAsia="方正仿宋简体"/>
          <w:sz w:val="32"/>
          <w:szCs w:val="32"/>
        </w:rPr>
        <w:t xml:space="preserve">　　（七）与认定管理相关的其他工作。</w:t>
      </w:r>
    </w:p>
    <w:p w:rsidR="008E3974" w:rsidRPr="00E353AA" w:rsidRDefault="008E3974" w:rsidP="008E3974">
      <w:pPr>
        <w:snapToGrid w:val="0"/>
        <w:spacing w:line="560" w:lineRule="exact"/>
        <w:ind w:firstLineChars="200" w:firstLine="640"/>
        <w:rPr>
          <w:rFonts w:eastAsia="方正仿宋简体"/>
          <w:b/>
          <w:bCs/>
          <w:sz w:val="32"/>
          <w:szCs w:val="32"/>
          <w:highlight w:val="yellow"/>
        </w:rPr>
      </w:pPr>
      <w:r w:rsidRPr="00325C80">
        <w:rPr>
          <w:rFonts w:ascii="方正黑体简体" w:eastAsia="方正黑体简体"/>
          <w:sz w:val="32"/>
          <w:szCs w:val="32"/>
        </w:rPr>
        <w:t>第六条</w:t>
      </w:r>
      <w:r>
        <w:rPr>
          <w:rFonts w:eastAsia="方正仿宋简体" w:hint="eastAsia"/>
          <w:b/>
          <w:bCs/>
          <w:sz w:val="32"/>
          <w:szCs w:val="32"/>
        </w:rPr>
        <w:t xml:space="preserve">　</w:t>
      </w:r>
      <w:r w:rsidRPr="00E353AA">
        <w:rPr>
          <w:rFonts w:eastAsia="方正仿宋简体"/>
          <w:sz w:val="32"/>
          <w:szCs w:val="32"/>
        </w:rPr>
        <w:t>各市、县（市、区）科技行政管理部门同本级商务、财政、税务、</w:t>
      </w:r>
      <w:proofErr w:type="gramStart"/>
      <w:r w:rsidRPr="00E353AA">
        <w:rPr>
          <w:rFonts w:eastAsia="方正仿宋简体"/>
          <w:sz w:val="32"/>
          <w:szCs w:val="32"/>
        </w:rPr>
        <w:t>发改部门</w:t>
      </w:r>
      <w:proofErr w:type="gramEnd"/>
      <w:r w:rsidRPr="00E353AA">
        <w:rPr>
          <w:rFonts w:eastAsia="方正仿宋简体"/>
          <w:sz w:val="32"/>
          <w:szCs w:val="32"/>
        </w:rPr>
        <w:t>组成本地区技术先进型服务企业认定管理机构，负责受理所在区域内企业提出的形式审查。</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第七条</w:t>
      </w:r>
      <w:r>
        <w:rPr>
          <w:rFonts w:eastAsia="方正仿宋简体" w:hint="eastAsia"/>
          <w:b/>
          <w:bCs/>
          <w:sz w:val="32"/>
          <w:szCs w:val="32"/>
        </w:rPr>
        <w:t xml:space="preserve">　</w:t>
      </w:r>
      <w:r w:rsidRPr="00E353AA">
        <w:rPr>
          <w:rFonts w:eastAsia="方正仿宋简体"/>
          <w:bCs/>
          <w:sz w:val="32"/>
          <w:szCs w:val="32"/>
        </w:rPr>
        <w:t>通过认定的</w:t>
      </w:r>
      <w:r w:rsidRPr="00E353AA">
        <w:rPr>
          <w:rFonts w:eastAsia="方正仿宋简体"/>
          <w:sz w:val="32"/>
          <w:szCs w:val="32"/>
        </w:rPr>
        <w:t>技术先进型服务企业，其资格自颁发证</w:t>
      </w:r>
      <w:r w:rsidRPr="00E353AA">
        <w:rPr>
          <w:rFonts w:eastAsia="方正仿宋简体"/>
          <w:sz w:val="32"/>
          <w:szCs w:val="32"/>
        </w:rPr>
        <w:lastRenderedPageBreak/>
        <w:t>书之日起有效期为一年。到期不提出申请或审查不合格的，其技术先进型服务企业资格到期自动失效。企业取得技术先进型服务企业资格后，向主管税务机关办理享受企业所得税优惠政策事宜。</w:t>
      </w:r>
    </w:p>
    <w:p w:rsidR="008E3974" w:rsidRPr="00E353AA" w:rsidRDefault="008E3974" w:rsidP="008E3974">
      <w:pPr>
        <w:snapToGrid w:val="0"/>
        <w:spacing w:line="560" w:lineRule="exact"/>
        <w:ind w:firstLineChars="200" w:firstLine="643"/>
        <w:rPr>
          <w:rFonts w:eastAsia="方正仿宋简体"/>
          <w:b/>
          <w:bCs/>
          <w:sz w:val="32"/>
          <w:szCs w:val="32"/>
          <w:highlight w:val="yellow"/>
        </w:rPr>
      </w:pPr>
    </w:p>
    <w:p w:rsidR="008E3974" w:rsidRPr="00325C80" w:rsidRDefault="008E3974" w:rsidP="008E3974">
      <w:pPr>
        <w:snapToGrid w:val="0"/>
        <w:spacing w:line="560" w:lineRule="exact"/>
        <w:jc w:val="center"/>
        <w:rPr>
          <w:rFonts w:ascii="方正黑体简体" w:eastAsia="方正黑体简体"/>
          <w:sz w:val="32"/>
          <w:szCs w:val="32"/>
        </w:rPr>
      </w:pPr>
      <w:r w:rsidRPr="00325C80">
        <w:rPr>
          <w:rFonts w:ascii="方正黑体简体" w:eastAsia="方正黑体简体"/>
          <w:sz w:val="32"/>
          <w:szCs w:val="32"/>
        </w:rPr>
        <w:t>第三章  条件与程序</w:t>
      </w:r>
    </w:p>
    <w:p w:rsidR="008E3974" w:rsidRPr="00E353AA" w:rsidRDefault="008E3974" w:rsidP="008E3974">
      <w:pPr>
        <w:snapToGrid w:val="0"/>
        <w:spacing w:line="560" w:lineRule="exact"/>
        <w:ind w:firstLineChars="200" w:firstLine="643"/>
        <w:rPr>
          <w:rFonts w:eastAsia="方正仿宋简体"/>
          <w:b/>
          <w:bCs/>
          <w:sz w:val="32"/>
          <w:szCs w:val="32"/>
        </w:rPr>
      </w:pPr>
    </w:p>
    <w:p w:rsidR="008E3974" w:rsidRPr="00E353AA" w:rsidRDefault="008E3974" w:rsidP="008E3974">
      <w:pPr>
        <w:snapToGrid w:val="0"/>
        <w:spacing w:line="560" w:lineRule="exact"/>
        <w:ind w:firstLineChars="200" w:firstLine="640"/>
        <w:rPr>
          <w:rFonts w:eastAsia="方正仿宋简体"/>
          <w:sz w:val="32"/>
          <w:szCs w:val="32"/>
          <w:highlight w:val="yellow"/>
        </w:rPr>
      </w:pPr>
      <w:r w:rsidRPr="00325C80">
        <w:rPr>
          <w:rFonts w:ascii="方正黑体简体" w:eastAsia="方正黑体简体"/>
          <w:sz w:val="32"/>
          <w:szCs w:val="32"/>
        </w:rPr>
        <w:t>第八条</w:t>
      </w:r>
      <w:r>
        <w:rPr>
          <w:rFonts w:ascii="方正黑体简体" w:eastAsia="方正黑体简体" w:hint="eastAsia"/>
          <w:sz w:val="32"/>
          <w:szCs w:val="32"/>
        </w:rPr>
        <w:t xml:space="preserve">　</w:t>
      </w:r>
      <w:r w:rsidRPr="00E353AA">
        <w:rPr>
          <w:rFonts w:eastAsia="方正仿宋简体"/>
          <w:sz w:val="32"/>
          <w:szCs w:val="32"/>
        </w:rPr>
        <w:t>申请认定</w:t>
      </w:r>
      <w:bookmarkStart w:id="5" w:name="_Hlk500111015"/>
      <w:r w:rsidRPr="00E353AA">
        <w:rPr>
          <w:rFonts w:eastAsia="方正仿宋简体"/>
          <w:sz w:val="32"/>
          <w:szCs w:val="32"/>
        </w:rPr>
        <w:t>技术先进型服务企业</w:t>
      </w:r>
      <w:bookmarkEnd w:id="5"/>
      <w:r w:rsidRPr="00E353AA">
        <w:rPr>
          <w:rFonts w:eastAsia="方正仿宋简体"/>
          <w:sz w:val="32"/>
          <w:szCs w:val="32"/>
        </w:rPr>
        <w:t>应同时符合下列条件：</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 xml:space="preserve">（一）从事属于本办法第二条规定范围内的一种或多种技术先进型服务业务，采用先进技术或具备较强的研发能力；　　</w:t>
      </w:r>
      <w:r w:rsidRPr="00E353AA">
        <w:rPr>
          <w:rFonts w:eastAsia="方正仿宋简体"/>
          <w:sz w:val="32"/>
          <w:szCs w:val="32"/>
        </w:rPr>
        <w:br/>
      </w:r>
      <w:r w:rsidRPr="00E353AA">
        <w:rPr>
          <w:rFonts w:eastAsia="方正仿宋简体"/>
          <w:sz w:val="32"/>
          <w:szCs w:val="32"/>
        </w:rPr>
        <w:t xml:space="preserve">　　（二）企业注册地在本省行政区域内的法人企业；　　</w:t>
      </w:r>
      <w:r w:rsidRPr="00E353AA">
        <w:rPr>
          <w:rFonts w:eastAsia="方正仿宋简体"/>
          <w:sz w:val="32"/>
          <w:szCs w:val="32"/>
        </w:rPr>
        <w:br/>
      </w:r>
      <w:r w:rsidRPr="00E353AA">
        <w:rPr>
          <w:rFonts w:eastAsia="方正仿宋简体"/>
          <w:sz w:val="32"/>
          <w:szCs w:val="32"/>
        </w:rPr>
        <w:t xml:space="preserve">　　（三）企业具有大专以上学历的员工占企业当年职工总数的</w:t>
      </w:r>
      <w:r w:rsidRPr="00E353AA">
        <w:rPr>
          <w:rFonts w:eastAsia="方正仿宋简体"/>
          <w:sz w:val="32"/>
          <w:szCs w:val="32"/>
        </w:rPr>
        <w:t>50%</w:t>
      </w:r>
      <w:r w:rsidRPr="00E353AA">
        <w:rPr>
          <w:rFonts w:eastAsia="方正仿宋简体"/>
          <w:sz w:val="32"/>
          <w:szCs w:val="32"/>
        </w:rPr>
        <w:t xml:space="preserve">以上；　　</w:t>
      </w:r>
      <w:r w:rsidRPr="00E353AA">
        <w:rPr>
          <w:rFonts w:eastAsia="方正仿宋简体"/>
          <w:sz w:val="32"/>
          <w:szCs w:val="32"/>
        </w:rPr>
        <w:br/>
      </w:r>
      <w:r w:rsidRPr="00E353AA">
        <w:rPr>
          <w:rFonts w:eastAsia="方正仿宋简体"/>
          <w:sz w:val="32"/>
          <w:szCs w:val="32"/>
        </w:rPr>
        <w:t xml:space="preserve">　　（四）企业从事本办法第二条规定范围内的技术先进型服务业务取得的收入占企业当年总收入的</w:t>
      </w:r>
      <w:r w:rsidRPr="00E353AA">
        <w:rPr>
          <w:rFonts w:eastAsia="方正仿宋简体"/>
          <w:sz w:val="32"/>
          <w:szCs w:val="32"/>
        </w:rPr>
        <w:t>50%</w:t>
      </w:r>
      <w:r w:rsidRPr="00E353AA">
        <w:rPr>
          <w:rFonts w:eastAsia="方正仿宋简体"/>
          <w:sz w:val="32"/>
          <w:szCs w:val="32"/>
        </w:rPr>
        <w:t xml:space="preserve">以上；　　</w:t>
      </w:r>
      <w:r w:rsidRPr="00E353AA">
        <w:rPr>
          <w:rFonts w:eastAsia="方正仿宋简体"/>
          <w:sz w:val="32"/>
          <w:szCs w:val="32"/>
        </w:rPr>
        <w:br/>
      </w:r>
      <w:r w:rsidRPr="00E353AA">
        <w:rPr>
          <w:rFonts w:eastAsia="方正仿宋简体"/>
          <w:sz w:val="32"/>
          <w:szCs w:val="32"/>
        </w:rPr>
        <w:t xml:space="preserve">　　（五）企业从事离岸服务外包业务取得的收入不低于企业当年总收入的</w:t>
      </w:r>
      <w:r w:rsidRPr="00E353AA">
        <w:rPr>
          <w:rFonts w:eastAsia="方正仿宋简体"/>
          <w:sz w:val="32"/>
          <w:szCs w:val="32"/>
        </w:rPr>
        <w:t>35%</w:t>
      </w:r>
      <w:r w:rsidRPr="00E353AA">
        <w:rPr>
          <w:rFonts w:eastAsia="方正仿宋简体"/>
          <w:sz w:val="32"/>
          <w:szCs w:val="32"/>
        </w:rPr>
        <w:t xml:space="preserve">。　　</w:t>
      </w:r>
      <w:r w:rsidRPr="00E353AA">
        <w:rPr>
          <w:rFonts w:eastAsia="方正仿宋简体"/>
          <w:sz w:val="32"/>
          <w:szCs w:val="32"/>
        </w:rPr>
        <w:br/>
      </w:r>
      <w:r w:rsidRPr="00E353AA">
        <w:rPr>
          <w:rFonts w:eastAsia="方正仿宋简体"/>
          <w:sz w:val="32"/>
          <w:szCs w:val="32"/>
        </w:rPr>
        <w:t xml:space="preserve">　　从事离岸服务外包业务取得的收入，是指企业根据境外单位与其签订的委托合同，由本企业或其直接转包的企业为境外单位提供本办法第二条所规定的信息技术外包服务（</w:t>
      </w:r>
      <w:r w:rsidRPr="00E353AA">
        <w:rPr>
          <w:rFonts w:eastAsia="方正仿宋简体"/>
          <w:sz w:val="32"/>
          <w:szCs w:val="32"/>
        </w:rPr>
        <w:t>ITO</w:t>
      </w:r>
      <w:r w:rsidRPr="00E353AA">
        <w:rPr>
          <w:rFonts w:eastAsia="方正仿宋简体"/>
          <w:sz w:val="32"/>
          <w:szCs w:val="32"/>
        </w:rPr>
        <w:t>）、技术性业务流程外包服务（</w:t>
      </w:r>
      <w:r w:rsidRPr="00E353AA">
        <w:rPr>
          <w:rFonts w:eastAsia="方正仿宋简体"/>
          <w:sz w:val="32"/>
          <w:szCs w:val="32"/>
        </w:rPr>
        <w:t>BPO</w:t>
      </w:r>
      <w:r w:rsidRPr="00E353AA">
        <w:rPr>
          <w:rFonts w:eastAsia="方正仿宋简体"/>
          <w:sz w:val="32"/>
          <w:szCs w:val="32"/>
        </w:rPr>
        <w:t>）和技术性知识流程外包服务（</w:t>
      </w:r>
      <w:r w:rsidRPr="00E353AA">
        <w:rPr>
          <w:rFonts w:eastAsia="方正仿宋简体"/>
          <w:sz w:val="32"/>
          <w:szCs w:val="32"/>
        </w:rPr>
        <w:t>KPO</w:t>
      </w:r>
      <w:r w:rsidRPr="00E353AA">
        <w:rPr>
          <w:rFonts w:eastAsia="方正仿宋简体"/>
          <w:sz w:val="32"/>
          <w:szCs w:val="32"/>
        </w:rPr>
        <w:t>）而从上述境外单位取得的收入。</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第九条</w:t>
      </w:r>
      <w:r>
        <w:rPr>
          <w:rFonts w:ascii="方正黑体简体" w:eastAsia="方正黑体简体" w:hint="eastAsia"/>
          <w:sz w:val="32"/>
          <w:szCs w:val="32"/>
        </w:rPr>
        <w:t xml:space="preserve">　</w:t>
      </w:r>
      <w:r w:rsidRPr="00E353AA">
        <w:rPr>
          <w:rFonts w:eastAsia="方正仿宋简体"/>
          <w:sz w:val="32"/>
          <w:szCs w:val="32"/>
        </w:rPr>
        <w:t>技术先进型服务企业申请认定和程序如下：</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（一）</w:t>
      </w:r>
      <w:r w:rsidRPr="00E353AA">
        <w:rPr>
          <w:rFonts w:eastAsia="方正仿宋简体"/>
          <w:sz w:val="32"/>
          <w:szCs w:val="32"/>
        </w:rPr>
        <w:t xml:space="preserve"> </w:t>
      </w:r>
      <w:r w:rsidRPr="00E353AA">
        <w:rPr>
          <w:rFonts w:eastAsia="方正仿宋简体"/>
          <w:sz w:val="32"/>
          <w:szCs w:val="32"/>
        </w:rPr>
        <w:t>企业自评。企业对照本办法第八条规定条件，进行自</w:t>
      </w:r>
      <w:r w:rsidRPr="00E353AA">
        <w:rPr>
          <w:rFonts w:eastAsia="方正仿宋简体"/>
          <w:sz w:val="32"/>
          <w:szCs w:val="32"/>
        </w:rPr>
        <w:lastRenderedPageBreak/>
        <w:t>评。</w:t>
      </w:r>
    </w:p>
    <w:p w:rsidR="008E3974" w:rsidRPr="00E353AA" w:rsidRDefault="008E3974" w:rsidP="008E3974">
      <w:pPr>
        <w:snapToGrid w:val="0"/>
        <w:spacing w:line="560" w:lineRule="exact"/>
        <w:ind w:firstLineChars="200" w:firstLine="640"/>
        <w:rPr>
          <w:rFonts w:eastAsia="方正仿宋简体"/>
          <w:sz w:val="32"/>
          <w:szCs w:val="32"/>
          <w:highlight w:val="yellow"/>
        </w:rPr>
      </w:pPr>
      <w:r w:rsidRPr="00E353AA">
        <w:rPr>
          <w:rFonts w:eastAsia="方正仿宋简体"/>
          <w:sz w:val="32"/>
          <w:szCs w:val="32"/>
        </w:rPr>
        <w:t>（二）网上注册登记。在云平台上注册账号，按要求填写《技术先进型服务企业认定申请表》（见附件</w:t>
      </w:r>
      <w:r w:rsidRPr="00E353AA">
        <w:rPr>
          <w:rFonts w:eastAsia="方正仿宋简体"/>
          <w:sz w:val="32"/>
          <w:szCs w:val="32"/>
        </w:rPr>
        <w:t>2</w:t>
      </w:r>
      <w:r w:rsidRPr="00E353AA">
        <w:rPr>
          <w:rFonts w:eastAsia="方正仿宋简体"/>
          <w:sz w:val="32"/>
          <w:szCs w:val="32"/>
        </w:rPr>
        <w:t>），并通过网络系统上传。根据注册获得的用户名和密码进入网上认定管理系统，按要求提供申请材料并附相关佐证材料。具体受理时间、地点以通知为准。</w:t>
      </w:r>
    </w:p>
    <w:p w:rsidR="008E3974" w:rsidRPr="00E353AA" w:rsidRDefault="008E3974" w:rsidP="008E3974">
      <w:pPr>
        <w:snapToGrid w:val="0"/>
        <w:spacing w:line="560" w:lineRule="exact"/>
        <w:ind w:firstLineChars="200" w:firstLine="640"/>
        <w:rPr>
          <w:rFonts w:eastAsia="方正仿宋简体"/>
          <w:sz w:val="32"/>
          <w:szCs w:val="32"/>
          <w:highlight w:val="yellow"/>
        </w:rPr>
      </w:pPr>
      <w:r w:rsidRPr="00E353AA">
        <w:rPr>
          <w:rFonts w:eastAsia="方正仿宋简体"/>
          <w:sz w:val="32"/>
          <w:szCs w:val="32"/>
        </w:rPr>
        <w:t>（三）申报材料审查。各市、县（市、区）认定管理机构分别对各自区域内企业申报技术先进型服务企业认定的材料进行形式审查并汇总，与网上电子材料一并提交至省认定办公室。</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（四）专家评审。</w:t>
      </w:r>
      <w:r>
        <w:rPr>
          <w:rFonts w:eastAsia="方正仿宋简体" w:hint="eastAsia"/>
          <w:sz w:val="32"/>
          <w:szCs w:val="32"/>
        </w:rPr>
        <w:t>省</w:t>
      </w:r>
      <w:r w:rsidRPr="00E353AA">
        <w:rPr>
          <w:rFonts w:eastAsia="方正仿宋简体"/>
          <w:sz w:val="32"/>
          <w:szCs w:val="32"/>
        </w:rPr>
        <w:t>认定办公室负责组织认定评审工作，</w:t>
      </w:r>
      <w:r>
        <w:rPr>
          <w:rFonts w:eastAsia="方正仿宋简体" w:hint="eastAsia"/>
          <w:sz w:val="32"/>
          <w:szCs w:val="32"/>
        </w:rPr>
        <w:t>省</w:t>
      </w:r>
      <w:r w:rsidRPr="00E353AA">
        <w:rPr>
          <w:rFonts w:eastAsia="方正仿宋简体"/>
          <w:sz w:val="32"/>
          <w:szCs w:val="32"/>
        </w:rPr>
        <w:t>认定办公室应在专家库中随机抽取</w:t>
      </w:r>
      <w:r w:rsidRPr="00E353AA">
        <w:rPr>
          <w:rFonts w:eastAsia="方正仿宋简体"/>
          <w:sz w:val="32"/>
          <w:szCs w:val="32"/>
        </w:rPr>
        <w:t>5</w:t>
      </w:r>
      <w:r w:rsidRPr="00E353AA">
        <w:rPr>
          <w:rFonts w:eastAsia="方正仿宋简体"/>
          <w:sz w:val="32"/>
          <w:szCs w:val="32"/>
        </w:rPr>
        <w:t>名专家组成专家组，对企业的申请材料进行评审，填写《技术先进型服务企业认定专家评价表》，提出评审意见。专家评审工作统一在云平台上进行。</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五）联合审议。专家评审意见经省科技厅组织省商务厅、省财政厅、省国税局、省地税局和省发展改革委等部门联合审议，提出认定意见，确定拟同意认定的技术先进型服务企业名单，报请省认定协调小组审定。</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（六）公示、公告与备案。认定期间的技术先进型服务企业，在云平台上公示</w:t>
      </w:r>
      <w:r w:rsidRPr="00E353AA">
        <w:rPr>
          <w:rFonts w:eastAsia="方正仿宋简体"/>
          <w:sz w:val="32"/>
          <w:szCs w:val="32"/>
        </w:rPr>
        <w:t>7</w:t>
      </w:r>
      <w:r w:rsidRPr="00E353AA">
        <w:rPr>
          <w:rFonts w:eastAsia="方正仿宋简体"/>
          <w:sz w:val="32"/>
          <w:szCs w:val="32"/>
        </w:rPr>
        <w:t>个工作日，公示有异议的，由</w:t>
      </w:r>
      <w:r>
        <w:rPr>
          <w:rFonts w:eastAsia="方正仿宋简体" w:hint="eastAsia"/>
          <w:sz w:val="32"/>
          <w:szCs w:val="32"/>
        </w:rPr>
        <w:t>省</w:t>
      </w:r>
      <w:r w:rsidRPr="00E353AA">
        <w:rPr>
          <w:rFonts w:eastAsia="方正仿宋简体"/>
          <w:sz w:val="32"/>
          <w:szCs w:val="32"/>
        </w:rPr>
        <w:t>认定办公室对相关问题进行核查，核查属实后不符合条件的，不予认定技术先进型服务企业资格。</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公示无异议的，公告认定结果，并将认定企业名单及有关情况通过科技部</w:t>
      </w:r>
      <w:r>
        <w:rPr>
          <w:rFonts w:eastAsia="方正仿宋简体" w:hint="eastAsia"/>
          <w:sz w:val="32"/>
          <w:szCs w:val="32"/>
        </w:rPr>
        <w:t>“</w:t>
      </w:r>
      <w:r w:rsidRPr="00E353AA">
        <w:rPr>
          <w:rFonts w:eastAsia="方正仿宋简体"/>
          <w:sz w:val="32"/>
          <w:szCs w:val="32"/>
        </w:rPr>
        <w:t>全国技术先进型服务企业业务办理管理平台</w:t>
      </w:r>
      <w:r>
        <w:rPr>
          <w:rFonts w:eastAsia="方正仿宋简体" w:hint="eastAsia"/>
          <w:sz w:val="32"/>
          <w:szCs w:val="32"/>
        </w:rPr>
        <w:t>”</w:t>
      </w:r>
      <w:r w:rsidRPr="00E353AA">
        <w:rPr>
          <w:rFonts w:eastAsia="方正仿宋简体"/>
          <w:sz w:val="32"/>
          <w:szCs w:val="32"/>
        </w:rPr>
        <w:t>备案。通过备案企业由科技部火炬中心给予备案（证书）编号。由</w:t>
      </w:r>
      <w:r w:rsidRPr="00E353AA">
        <w:rPr>
          <w:rFonts w:eastAsia="方正仿宋简体"/>
          <w:sz w:val="32"/>
          <w:szCs w:val="32"/>
        </w:rPr>
        <w:lastRenderedPageBreak/>
        <w:t>省科技厅、省商务厅、省财政厅、省国税局、省地税局、省发展改革委联合向认定企业颁发</w:t>
      </w:r>
      <w:r>
        <w:rPr>
          <w:rFonts w:eastAsia="方正仿宋简体" w:hint="eastAsia"/>
          <w:sz w:val="32"/>
          <w:szCs w:val="32"/>
        </w:rPr>
        <w:t>“</w:t>
      </w:r>
      <w:r w:rsidRPr="00E353AA">
        <w:rPr>
          <w:rFonts w:eastAsia="方正仿宋简体"/>
          <w:sz w:val="32"/>
          <w:szCs w:val="32"/>
        </w:rPr>
        <w:t>技术先进型服务企业</w:t>
      </w:r>
      <w:r>
        <w:rPr>
          <w:rFonts w:eastAsia="方正仿宋简体" w:hint="eastAsia"/>
          <w:sz w:val="32"/>
          <w:szCs w:val="32"/>
        </w:rPr>
        <w:t>”</w:t>
      </w:r>
      <w:r w:rsidRPr="00E353AA">
        <w:rPr>
          <w:rFonts w:eastAsia="方正仿宋简体"/>
          <w:sz w:val="32"/>
          <w:szCs w:val="32"/>
        </w:rPr>
        <w:t>证书。</w:t>
      </w:r>
    </w:p>
    <w:p w:rsidR="008E3974" w:rsidRPr="00E353AA" w:rsidRDefault="008E3974" w:rsidP="008E3974">
      <w:pPr>
        <w:snapToGrid w:val="0"/>
        <w:spacing w:line="560" w:lineRule="exact"/>
        <w:ind w:firstLineChars="200" w:firstLine="640"/>
        <w:rPr>
          <w:rFonts w:eastAsia="方正仿宋简体"/>
          <w:b/>
          <w:bCs/>
          <w:sz w:val="32"/>
          <w:szCs w:val="32"/>
        </w:rPr>
      </w:pPr>
      <w:bookmarkStart w:id="6" w:name="_Hlk500108813"/>
      <w:r w:rsidRPr="00325C80">
        <w:rPr>
          <w:rFonts w:ascii="方正黑体简体" w:eastAsia="方正黑体简体"/>
          <w:sz w:val="32"/>
          <w:szCs w:val="32"/>
        </w:rPr>
        <w:t>第十条</w:t>
      </w:r>
      <w:r>
        <w:rPr>
          <w:rFonts w:ascii="方正黑体简体" w:eastAsia="方正黑体简体" w:hint="eastAsia"/>
          <w:sz w:val="32"/>
          <w:szCs w:val="32"/>
        </w:rPr>
        <w:t xml:space="preserve">　</w:t>
      </w:r>
      <w:r w:rsidRPr="00E353AA">
        <w:rPr>
          <w:rFonts w:eastAsia="方正仿宋简体"/>
          <w:sz w:val="32"/>
          <w:szCs w:val="32"/>
        </w:rPr>
        <w:t>涉密企业申报材料请自行</w:t>
      </w:r>
      <w:proofErr w:type="gramStart"/>
      <w:r w:rsidRPr="00E353AA">
        <w:rPr>
          <w:rFonts w:eastAsia="方正仿宋简体"/>
          <w:sz w:val="32"/>
          <w:szCs w:val="32"/>
        </w:rPr>
        <w:t>脱密处理</w:t>
      </w:r>
      <w:proofErr w:type="gramEnd"/>
      <w:r w:rsidRPr="00E353AA">
        <w:rPr>
          <w:rFonts w:eastAsia="方正仿宋简体"/>
          <w:sz w:val="32"/>
          <w:szCs w:val="32"/>
        </w:rPr>
        <w:t>后按本办法第九条程序申报。</w:t>
      </w:r>
    </w:p>
    <w:p w:rsidR="008E3974" w:rsidRPr="00E353AA" w:rsidRDefault="008E3974" w:rsidP="008E3974">
      <w:pPr>
        <w:snapToGrid w:val="0"/>
        <w:spacing w:line="560" w:lineRule="exact"/>
        <w:jc w:val="center"/>
        <w:rPr>
          <w:rFonts w:eastAsia="方正仿宋简体"/>
          <w:b/>
          <w:sz w:val="32"/>
          <w:szCs w:val="32"/>
        </w:rPr>
      </w:pPr>
    </w:p>
    <w:p w:rsidR="008E3974" w:rsidRPr="00325C80" w:rsidRDefault="008E3974" w:rsidP="008E3974">
      <w:pPr>
        <w:snapToGrid w:val="0"/>
        <w:spacing w:line="560" w:lineRule="exact"/>
        <w:jc w:val="center"/>
        <w:rPr>
          <w:rFonts w:ascii="方正黑体简体" w:eastAsia="方正黑体简体"/>
          <w:sz w:val="32"/>
          <w:szCs w:val="32"/>
        </w:rPr>
      </w:pPr>
      <w:r w:rsidRPr="00325C80">
        <w:rPr>
          <w:rFonts w:ascii="方正黑体简体" w:eastAsia="方正黑体简体"/>
          <w:sz w:val="32"/>
          <w:szCs w:val="32"/>
        </w:rPr>
        <w:t>第四章  后续跟踪服务与管理事项</w:t>
      </w:r>
    </w:p>
    <w:p w:rsidR="008E3974" w:rsidRPr="00E353AA" w:rsidRDefault="008E3974" w:rsidP="008E3974">
      <w:pPr>
        <w:snapToGrid w:val="0"/>
        <w:spacing w:line="560" w:lineRule="exact"/>
        <w:ind w:firstLineChars="200" w:firstLine="643"/>
        <w:rPr>
          <w:rFonts w:eastAsia="方正仿宋简体"/>
          <w:b/>
          <w:bCs/>
          <w:sz w:val="32"/>
          <w:szCs w:val="32"/>
        </w:rPr>
      </w:pP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第十一条</w:t>
      </w:r>
      <w:r>
        <w:rPr>
          <w:rFonts w:eastAsia="方正仿宋简体" w:hint="eastAsia"/>
          <w:b/>
          <w:bCs/>
          <w:sz w:val="32"/>
          <w:szCs w:val="32"/>
        </w:rPr>
        <w:t xml:space="preserve">　</w:t>
      </w:r>
      <w:r w:rsidRPr="00E353AA">
        <w:rPr>
          <w:rFonts w:eastAsia="方正仿宋简体"/>
          <w:sz w:val="32"/>
          <w:szCs w:val="32"/>
        </w:rPr>
        <w:t>经认定的技术先进型服务企业应在商务部</w:t>
      </w:r>
      <w:r>
        <w:rPr>
          <w:rFonts w:eastAsia="方正仿宋简体" w:hint="eastAsia"/>
          <w:sz w:val="32"/>
          <w:szCs w:val="32"/>
        </w:rPr>
        <w:t>“</w:t>
      </w:r>
      <w:r w:rsidRPr="00E353AA">
        <w:rPr>
          <w:rFonts w:eastAsia="方正仿宋简体"/>
          <w:sz w:val="32"/>
          <w:szCs w:val="32"/>
        </w:rPr>
        <w:t>服务贸易统计监测管理信息系统（服务外包信息管理应用平台）</w:t>
      </w:r>
      <w:r>
        <w:rPr>
          <w:rFonts w:eastAsia="方正仿宋简体" w:hint="eastAsia"/>
          <w:sz w:val="32"/>
          <w:szCs w:val="32"/>
        </w:rPr>
        <w:t>”</w:t>
      </w:r>
      <w:r w:rsidRPr="00E353AA">
        <w:rPr>
          <w:rFonts w:eastAsia="方正仿宋简体"/>
          <w:sz w:val="32"/>
          <w:szCs w:val="32"/>
        </w:rPr>
        <w:t>中填报企业基本信息，按时报送统计数据。</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第十二条</w:t>
      </w:r>
      <w:r>
        <w:rPr>
          <w:rFonts w:eastAsia="方正仿宋简体" w:hint="eastAsia"/>
          <w:b/>
          <w:bCs/>
          <w:sz w:val="32"/>
          <w:szCs w:val="32"/>
        </w:rPr>
        <w:t xml:space="preserve">　</w:t>
      </w:r>
      <w:r w:rsidRPr="00E353AA">
        <w:rPr>
          <w:rFonts w:eastAsia="方正仿宋简体"/>
          <w:sz w:val="32"/>
          <w:szCs w:val="32"/>
        </w:rPr>
        <w:t>各市、县（市、区）科技、财政、税务、商务、发展改革部门对经认定并享受税收优惠政策的技术先进型服务企业应做好跟踪管理，对变更经营范围、合并、分立、转业、迁移的企业，如认为不符合认定条件的，应自发生变化之日起</w:t>
      </w:r>
      <w:r w:rsidRPr="00E353AA">
        <w:rPr>
          <w:rFonts w:eastAsia="方正仿宋简体"/>
          <w:sz w:val="32"/>
          <w:szCs w:val="32"/>
        </w:rPr>
        <w:t>15</w:t>
      </w:r>
      <w:r w:rsidRPr="00E353AA">
        <w:rPr>
          <w:rFonts w:eastAsia="方正仿宋简体"/>
          <w:sz w:val="32"/>
          <w:szCs w:val="32"/>
        </w:rPr>
        <w:t>日内报省认定办公室审核，经认定</w:t>
      </w:r>
      <w:r>
        <w:rPr>
          <w:rFonts w:eastAsia="方正仿宋简体" w:hint="eastAsia"/>
          <w:sz w:val="32"/>
          <w:szCs w:val="32"/>
        </w:rPr>
        <w:t>协调</w:t>
      </w:r>
      <w:r w:rsidRPr="00E353AA">
        <w:rPr>
          <w:rFonts w:eastAsia="方正仿宋简体"/>
          <w:sz w:val="32"/>
          <w:szCs w:val="32"/>
        </w:rPr>
        <w:t>小组审定取消技术先进型服务企业资格，同时取消其享受税收优惠政策的资格。</w:t>
      </w:r>
      <w:r w:rsidRPr="00E353AA">
        <w:rPr>
          <w:rFonts w:eastAsia="方正仿宋简体"/>
          <w:sz w:val="32"/>
          <w:szCs w:val="32"/>
        </w:rPr>
        <w:t xml:space="preserve"> </w:t>
      </w:r>
    </w:p>
    <w:p w:rsidR="008E3974" w:rsidRPr="00E353AA" w:rsidRDefault="008E3974" w:rsidP="008E3974">
      <w:pPr>
        <w:snapToGrid w:val="0"/>
        <w:spacing w:line="560" w:lineRule="exact"/>
        <w:ind w:firstLineChars="200" w:firstLine="640"/>
        <w:rPr>
          <w:rFonts w:eastAsia="方正仿宋简体"/>
          <w:sz w:val="32"/>
          <w:szCs w:val="32"/>
        </w:rPr>
      </w:pPr>
      <w:r w:rsidRPr="00E353AA">
        <w:rPr>
          <w:rFonts w:eastAsia="方正仿宋简体"/>
          <w:sz w:val="32"/>
          <w:szCs w:val="32"/>
        </w:rPr>
        <w:t>技术先进型服务企业仅涉及企业名称更名的，由</w:t>
      </w:r>
      <w:r>
        <w:rPr>
          <w:rFonts w:eastAsia="方正仿宋简体" w:hint="eastAsia"/>
          <w:sz w:val="32"/>
          <w:szCs w:val="32"/>
        </w:rPr>
        <w:t>省</w:t>
      </w:r>
      <w:r w:rsidRPr="00E353AA">
        <w:rPr>
          <w:rFonts w:eastAsia="方正仿宋简体"/>
          <w:sz w:val="32"/>
          <w:szCs w:val="32"/>
        </w:rPr>
        <w:t>认定办公室确认并经公示、公告后重新核发认定证书，编号与有效期不变。</w:t>
      </w:r>
    </w:p>
    <w:bookmarkEnd w:id="6"/>
    <w:p w:rsidR="008E3974" w:rsidRPr="00E353AA" w:rsidRDefault="008E3974" w:rsidP="008E3974">
      <w:pPr>
        <w:snapToGrid w:val="0"/>
        <w:spacing w:line="560" w:lineRule="exact"/>
        <w:ind w:firstLineChars="200" w:firstLine="640"/>
        <w:rPr>
          <w:rFonts w:eastAsia="方正仿宋简体"/>
          <w:strike/>
          <w:color w:val="FF0000"/>
          <w:sz w:val="32"/>
          <w:szCs w:val="32"/>
        </w:rPr>
      </w:pPr>
      <w:r w:rsidRPr="00325C80">
        <w:rPr>
          <w:rFonts w:ascii="方正黑体简体" w:eastAsia="方正黑体简体"/>
          <w:sz w:val="32"/>
          <w:szCs w:val="32"/>
        </w:rPr>
        <w:t>第十三条</w:t>
      </w:r>
      <w:r>
        <w:rPr>
          <w:rFonts w:eastAsia="方正仿宋简体" w:hint="eastAsia"/>
          <w:sz w:val="32"/>
          <w:szCs w:val="32"/>
        </w:rPr>
        <w:t xml:space="preserve">　</w:t>
      </w:r>
      <w:r w:rsidRPr="00E353AA">
        <w:rPr>
          <w:rFonts w:eastAsia="方正仿宋简体"/>
          <w:sz w:val="32"/>
          <w:szCs w:val="32"/>
        </w:rPr>
        <w:t>享受企业所得税优惠的技术先进型服务企业条件发生变化的，应当自发生变化之日起</w:t>
      </w:r>
      <w:r w:rsidRPr="00E353AA">
        <w:rPr>
          <w:rFonts w:eastAsia="方正仿宋简体"/>
          <w:sz w:val="32"/>
          <w:szCs w:val="32"/>
        </w:rPr>
        <w:t>15</w:t>
      </w:r>
      <w:r w:rsidRPr="00E353AA">
        <w:rPr>
          <w:rFonts w:eastAsia="方正仿宋简体"/>
          <w:sz w:val="32"/>
          <w:szCs w:val="32"/>
        </w:rPr>
        <w:t>日内向主管税务机关报告；不再符合税收优惠条件的，应当依法履行纳税义务。主管税务机关在执行税收优惠政策过程中，发现企业不具备技术先进型服务企业资格的，应提请认定机构复核。复核后确认不符合认定条件</w:t>
      </w:r>
      <w:r w:rsidRPr="00E353AA">
        <w:rPr>
          <w:rFonts w:eastAsia="方正仿宋简体"/>
          <w:sz w:val="32"/>
          <w:szCs w:val="32"/>
        </w:rPr>
        <w:lastRenderedPageBreak/>
        <w:t>的，应取消企业享受税收优惠政策的资格。</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第十四条</w:t>
      </w:r>
      <w:r>
        <w:rPr>
          <w:rFonts w:eastAsia="方正仿宋简体" w:hint="eastAsia"/>
          <w:b/>
          <w:bCs/>
          <w:sz w:val="32"/>
          <w:szCs w:val="32"/>
        </w:rPr>
        <w:t xml:space="preserve">　</w:t>
      </w:r>
      <w:r w:rsidRPr="00E353AA">
        <w:rPr>
          <w:rFonts w:eastAsia="方正仿宋简体"/>
          <w:sz w:val="32"/>
          <w:szCs w:val="32"/>
        </w:rPr>
        <w:t>技术先进型服务企业认定工作，原则上每年办理</w:t>
      </w:r>
      <w:r w:rsidRPr="00E353AA">
        <w:rPr>
          <w:rFonts w:eastAsia="方正仿宋简体"/>
          <w:sz w:val="32"/>
          <w:szCs w:val="32"/>
        </w:rPr>
        <w:t>1</w:t>
      </w:r>
      <w:r w:rsidRPr="00E353AA">
        <w:rPr>
          <w:rFonts w:eastAsia="方正仿宋简体"/>
          <w:sz w:val="32"/>
          <w:szCs w:val="32"/>
        </w:rPr>
        <w:t>次。</w:t>
      </w: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第十五条</w:t>
      </w:r>
      <w:r>
        <w:rPr>
          <w:rFonts w:eastAsia="方正仿宋简体" w:hint="eastAsia"/>
          <w:b/>
          <w:bCs/>
          <w:sz w:val="32"/>
          <w:szCs w:val="32"/>
        </w:rPr>
        <w:t xml:space="preserve">　</w:t>
      </w:r>
      <w:r w:rsidRPr="00E353AA">
        <w:rPr>
          <w:rFonts w:eastAsia="方正仿宋简体"/>
          <w:sz w:val="32"/>
          <w:szCs w:val="32"/>
        </w:rPr>
        <w:t>已认定的技术先进型服务企业，在申请认定过程中提供虚假申报资料或信息的，应取消其资格并自下一年起两年之内不受理申报。</w:t>
      </w:r>
    </w:p>
    <w:p w:rsidR="008E3974" w:rsidRPr="00E353AA" w:rsidRDefault="008E3974" w:rsidP="008E3974">
      <w:pPr>
        <w:snapToGrid w:val="0"/>
        <w:spacing w:line="560" w:lineRule="exact"/>
        <w:ind w:firstLineChars="200" w:firstLine="640"/>
        <w:rPr>
          <w:rFonts w:eastAsia="方正仿宋简体"/>
          <w:sz w:val="32"/>
          <w:szCs w:val="32"/>
        </w:rPr>
      </w:pPr>
    </w:p>
    <w:p w:rsidR="008E3974" w:rsidRPr="00325C80" w:rsidRDefault="008E3974" w:rsidP="008E3974">
      <w:pPr>
        <w:snapToGrid w:val="0"/>
        <w:spacing w:line="560" w:lineRule="exact"/>
        <w:jc w:val="center"/>
        <w:rPr>
          <w:rFonts w:ascii="方正黑体简体" w:eastAsia="方正黑体简体"/>
          <w:sz w:val="32"/>
          <w:szCs w:val="32"/>
        </w:rPr>
      </w:pPr>
      <w:r w:rsidRPr="00325C80">
        <w:rPr>
          <w:rFonts w:ascii="方正黑体简体" w:eastAsia="方正黑体简体"/>
          <w:sz w:val="32"/>
          <w:szCs w:val="32"/>
        </w:rPr>
        <w:t>第五章 附  则</w:t>
      </w:r>
    </w:p>
    <w:p w:rsidR="008E3974" w:rsidRPr="00E353AA" w:rsidRDefault="008E3974" w:rsidP="008E3974">
      <w:pPr>
        <w:snapToGrid w:val="0"/>
        <w:spacing w:line="560" w:lineRule="exact"/>
        <w:jc w:val="center"/>
        <w:rPr>
          <w:rFonts w:eastAsia="方正仿宋简体"/>
          <w:b/>
          <w:sz w:val="32"/>
          <w:szCs w:val="32"/>
        </w:rPr>
      </w:pPr>
    </w:p>
    <w:p w:rsidR="008E3974" w:rsidRPr="00E353AA" w:rsidRDefault="008E3974" w:rsidP="008E3974">
      <w:pPr>
        <w:snapToGrid w:val="0"/>
        <w:spacing w:line="560" w:lineRule="exact"/>
        <w:ind w:firstLineChars="200" w:firstLine="640"/>
        <w:rPr>
          <w:rFonts w:eastAsia="方正仿宋简体"/>
          <w:sz w:val="32"/>
          <w:szCs w:val="32"/>
        </w:rPr>
      </w:pPr>
      <w:r w:rsidRPr="00325C80">
        <w:rPr>
          <w:rFonts w:ascii="方正黑体简体" w:eastAsia="方正黑体简体"/>
          <w:sz w:val="32"/>
          <w:szCs w:val="32"/>
        </w:rPr>
        <w:t>第十六条</w:t>
      </w:r>
      <w:r>
        <w:rPr>
          <w:rFonts w:eastAsia="方正仿宋简体" w:hint="eastAsia"/>
          <w:b/>
          <w:bCs/>
          <w:sz w:val="32"/>
          <w:szCs w:val="32"/>
        </w:rPr>
        <w:t xml:space="preserve">　</w:t>
      </w:r>
      <w:r w:rsidRPr="00E353AA">
        <w:rPr>
          <w:rFonts w:eastAsia="方正仿宋简体"/>
          <w:sz w:val="32"/>
          <w:szCs w:val="32"/>
        </w:rPr>
        <w:t>本办法由省科技厅、省商务厅、省财政厅、省国税局、省地税局、省发展改革委负责解释。</w:t>
      </w:r>
    </w:p>
    <w:p w:rsidR="008E3974" w:rsidRPr="00FA1336" w:rsidRDefault="008E3974" w:rsidP="008E3974">
      <w:pPr>
        <w:ind w:firstLineChars="200" w:firstLine="640"/>
        <w:rPr>
          <w:rFonts w:eastAsia="方正仿宋简体"/>
          <w:sz w:val="32"/>
          <w:szCs w:val="32"/>
        </w:rPr>
      </w:pPr>
      <w:r w:rsidRPr="00325C80">
        <w:rPr>
          <w:rFonts w:ascii="方正黑体简体" w:eastAsia="方正黑体简体"/>
          <w:sz w:val="32"/>
          <w:szCs w:val="32"/>
        </w:rPr>
        <w:t>第十七条</w:t>
      </w:r>
      <w:r>
        <w:rPr>
          <w:rFonts w:ascii="方正黑体简体" w:eastAsia="方正黑体简体" w:hint="eastAsia"/>
          <w:sz w:val="32"/>
          <w:szCs w:val="32"/>
        </w:rPr>
        <w:t xml:space="preserve">　</w:t>
      </w:r>
      <w:r w:rsidRPr="00FA1336">
        <w:rPr>
          <w:rFonts w:eastAsia="方正仿宋简体"/>
          <w:sz w:val="32"/>
          <w:szCs w:val="32"/>
        </w:rPr>
        <w:t>本办法自</w:t>
      </w:r>
      <w:r w:rsidRPr="00FA1336">
        <w:rPr>
          <w:rFonts w:eastAsia="方正仿宋简体"/>
          <w:sz w:val="32"/>
          <w:szCs w:val="32"/>
        </w:rPr>
        <w:t>2017</w:t>
      </w:r>
      <w:r w:rsidRPr="00FA1336">
        <w:rPr>
          <w:rFonts w:eastAsia="方正仿宋简体"/>
          <w:sz w:val="32"/>
          <w:szCs w:val="32"/>
        </w:rPr>
        <w:t>年</w:t>
      </w:r>
      <w:r w:rsidRPr="00FA1336">
        <w:rPr>
          <w:rFonts w:eastAsia="方正仿宋简体"/>
          <w:sz w:val="32"/>
          <w:szCs w:val="32"/>
        </w:rPr>
        <w:t>1</w:t>
      </w:r>
      <w:r w:rsidRPr="00FA1336">
        <w:rPr>
          <w:rFonts w:eastAsia="方正仿宋简体"/>
          <w:sz w:val="32"/>
          <w:szCs w:val="32"/>
        </w:rPr>
        <w:t>月</w:t>
      </w:r>
      <w:r w:rsidRPr="00FA1336">
        <w:rPr>
          <w:rFonts w:eastAsia="方正仿宋简体"/>
          <w:sz w:val="32"/>
          <w:szCs w:val="32"/>
        </w:rPr>
        <w:t>1</w:t>
      </w:r>
      <w:r w:rsidRPr="00FA1336">
        <w:rPr>
          <w:rFonts w:eastAsia="方正仿宋简体"/>
          <w:sz w:val="32"/>
          <w:szCs w:val="32"/>
        </w:rPr>
        <w:t>日起实施。原《浙江省省级技术先进型服务企业认定管理办法</w:t>
      </w:r>
      <w:r w:rsidRPr="00FA1336">
        <w:rPr>
          <w:rFonts w:eastAsia="方正仿宋简体"/>
          <w:sz w:val="32"/>
          <w:szCs w:val="32"/>
        </w:rPr>
        <w:t> </w:t>
      </w:r>
      <w:r w:rsidRPr="00FA1336">
        <w:rPr>
          <w:rFonts w:eastAsia="方正仿宋简体"/>
          <w:sz w:val="32"/>
          <w:szCs w:val="32"/>
        </w:rPr>
        <w:t>（试行）》（</w:t>
      </w:r>
      <w:proofErr w:type="gramStart"/>
      <w:r w:rsidRPr="00FA1336">
        <w:rPr>
          <w:rFonts w:eastAsia="方正仿宋简体"/>
          <w:sz w:val="32"/>
          <w:szCs w:val="32"/>
        </w:rPr>
        <w:t>浙科发</w:t>
      </w:r>
      <w:proofErr w:type="gramEnd"/>
      <w:r w:rsidRPr="00FA1336">
        <w:rPr>
          <w:rFonts w:eastAsia="方正仿宋简体"/>
          <w:sz w:val="32"/>
          <w:szCs w:val="32"/>
        </w:rPr>
        <w:t>高〔</w:t>
      </w:r>
      <w:r w:rsidRPr="00FA1336">
        <w:rPr>
          <w:rFonts w:eastAsia="方正仿宋简体"/>
          <w:sz w:val="32"/>
          <w:szCs w:val="32"/>
        </w:rPr>
        <w:t>2011</w:t>
      </w:r>
      <w:r w:rsidRPr="00FA1336">
        <w:rPr>
          <w:rFonts w:eastAsia="方正仿宋简体"/>
          <w:sz w:val="32"/>
          <w:szCs w:val="32"/>
        </w:rPr>
        <w:t>〕</w:t>
      </w:r>
      <w:r w:rsidRPr="00FA1336">
        <w:rPr>
          <w:rFonts w:eastAsia="方正仿宋简体"/>
          <w:sz w:val="32"/>
          <w:szCs w:val="32"/>
        </w:rPr>
        <w:t>185</w:t>
      </w:r>
      <w:r w:rsidRPr="00FA1336">
        <w:rPr>
          <w:rFonts w:eastAsia="方正仿宋简体"/>
          <w:sz w:val="32"/>
          <w:szCs w:val="32"/>
        </w:rPr>
        <w:t>号）同时废止。</w:t>
      </w:r>
      <w:r w:rsidRPr="00FA1336">
        <w:rPr>
          <w:rFonts w:eastAsia="方正仿宋简体"/>
          <w:sz w:val="32"/>
          <w:szCs w:val="32"/>
        </w:rPr>
        <w:t xml:space="preserve"> </w:t>
      </w:r>
    </w:p>
    <w:p w:rsidR="008E3974" w:rsidRPr="00FA1336" w:rsidRDefault="008E3974" w:rsidP="008E3974">
      <w:pPr>
        <w:snapToGrid w:val="0"/>
        <w:spacing w:line="560" w:lineRule="exact"/>
        <w:ind w:firstLineChars="200" w:firstLine="640"/>
        <w:rPr>
          <w:rFonts w:eastAsia="方正仿宋简体"/>
          <w:bCs/>
          <w:sz w:val="32"/>
          <w:szCs w:val="32"/>
        </w:rPr>
      </w:pPr>
    </w:p>
    <w:p w:rsidR="008E3974" w:rsidRPr="00E353AA" w:rsidRDefault="008E3974" w:rsidP="008E3974">
      <w:pPr>
        <w:snapToGrid w:val="0"/>
        <w:spacing w:line="560" w:lineRule="exact"/>
        <w:ind w:firstLineChars="200" w:firstLine="640"/>
        <w:rPr>
          <w:rFonts w:eastAsia="方正仿宋简体"/>
          <w:bCs/>
          <w:sz w:val="32"/>
          <w:szCs w:val="32"/>
        </w:rPr>
      </w:pPr>
      <w:r w:rsidRPr="00E353AA">
        <w:rPr>
          <w:rFonts w:eastAsia="方正仿宋简体"/>
          <w:bCs/>
          <w:sz w:val="32"/>
          <w:szCs w:val="32"/>
        </w:rPr>
        <w:t>附件：</w:t>
      </w:r>
      <w:r w:rsidRPr="00E353AA">
        <w:rPr>
          <w:rFonts w:eastAsia="方正仿宋简体"/>
          <w:bCs/>
          <w:sz w:val="32"/>
          <w:szCs w:val="32"/>
        </w:rPr>
        <w:t>1</w:t>
      </w:r>
      <w:r>
        <w:rPr>
          <w:rFonts w:eastAsia="方正仿宋简体" w:hint="eastAsia"/>
          <w:bCs/>
          <w:sz w:val="32"/>
          <w:szCs w:val="32"/>
        </w:rPr>
        <w:t>．</w:t>
      </w:r>
      <w:r w:rsidRPr="00E353AA">
        <w:rPr>
          <w:rFonts w:eastAsia="方正仿宋简体"/>
          <w:bCs/>
          <w:sz w:val="32"/>
          <w:szCs w:val="32"/>
        </w:rPr>
        <w:t>技术先进型服务企业认定范围</w:t>
      </w:r>
    </w:p>
    <w:p w:rsidR="008E3974" w:rsidRPr="00E353AA" w:rsidRDefault="008E3974" w:rsidP="008E3974">
      <w:pPr>
        <w:snapToGrid w:val="0"/>
        <w:spacing w:line="560" w:lineRule="exact"/>
        <w:ind w:firstLineChars="200" w:firstLine="640"/>
        <w:rPr>
          <w:rFonts w:eastAsia="方正仿宋简体"/>
          <w:bCs/>
          <w:sz w:val="32"/>
          <w:szCs w:val="32"/>
        </w:rPr>
      </w:pPr>
      <w:r w:rsidRPr="00E353AA">
        <w:rPr>
          <w:rFonts w:eastAsia="方正仿宋简体"/>
          <w:bCs/>
          <w:sz w:val="32"/>
          <w:szCs w:val="32"/>
        </w:rPr>
        <w:t xml:space="preserve">      2</w:t>
      </w:r>
      <w:r>
        <w:rPr>
          <w:rFonts w:eastAsia="方正仿宋简体" w:hint="eastAsia"/>
          <w:bCs/>
          <w:sz w:val="32"/>
          <w:szCs w:val="32"/>
        </w:rPr>
        <w:t>．</w:t>
      </w:r>
      <w:r w:rsidRPr="00E353AA">
        <w:rPr>
          <w:rFonts w:eastAsia="方正仿宋简体"/>
          <w:bCs/>
          <w:sz w:val="32"/>
          <w:szCs w:val="32"/>
        </w:rPr>
        <w:t>技术先进型服务企业认定申请表</w:t>
      </w:r>
    </w:p>
    <w:p w:rsidR="008E3974" w:rsidRPr="00E353AA" w:rsidRDefault="008E3974" w:rsidP="008E3974">
      <w:pPr>
        <w:snapToGrid w:val="0"/>
        <w:spacing w:line="560" w:lineRule="exact"/>
        <w:ind w:firstLineChars="200" w:firstLine="640"/>
        <w:rPr>
          <w:rFonts w:eastAsia="方正仿宋简体"/>
          <w:color w:val="FF0000"/>
          <w:kern w:val="0"/>
          <w:sz w:val="32"/>
          <w:szCs w:val="32"/>
        </w:rPr>
      </w:pPr>
      <w:r w:rsidRPr="00E353AA">
        <w:rPr>
          <w:rFonts w:eastAsia="方正仿宋简体"/>
          <w:bCs/>
          <w:sz w:val="32"/>
          <w:szCs w:val="32"/>
        </w:rPr>
        <w:t xml:space="preserve">      3</w:t>
      </w:r>
      <w:r>
        <w:rPr>
          <w:rFonts w:eastAsia="方正仿宋简体" w:hint="eastAsia"/>
          <w:bCs/>
          <w:sz w:val="32"/>
          <w:szCs w:val="32"/>
        </w:rPr>
        <w:t>．</w:t>
      </w:r>
      <w:r w:rsidRPr="00E353AA">
        <w:rPr>
          <w:rFonts w:eastAsia="方正仿宋简体"/>
          <w:bCs/>
          <w:sz w:val="32"/>
          <w:szCs w:val="32"/>
        </w:rPr>
        <w:t>浙江省技术先进型服务企业汇总表</w:t>
      </w:r>
    </w:p>
    <w:p w:rsidR="008E3974" w:rsidRPr="00B77F7E" w:rsidRDefault="008E3974" w:rsidP="008E3974">
      <w:pPr>
        <w:widowControl/>
        <w:adjustRightInd w:val="0"/>
        <w:snapToGrid w:val="0"/>
        <w:spacing w:line="360" w:lineRule="auto"/>
        <w:jc w:val="left"/>
        <w:rPr>
          <w:rFonts w:ascii="方正黑体简体" w:eastAsia="方正黑体简体"/>
          <w:bCs/>
          <w:kern w:val="0"/>
          <w:sz w:val="32"/>
          <w:szCs w:val="32"/>
        </w:rPr>
      </w:pPr>
      <w:r>
        <w:rPr>
          <w:rFonts w:eastAsia="方正仿宋简体" w:hint="eastAsia"/>
          <w:color w:val="FF0000"/>
          <w:kern w:val="0"/>
          <w:sz w:val="32"/>
          <w:highlight w:val="yellow"/>
        </w:rPr>
        <w:br w:type="page"/>
      </w:r>
      <w:r w:rsidRPr="00B77F7E">
        <w:rPr>
          <w:rFonts w:ascii="方正黑体简体" w:eastAsia="方正黑体简体" w:hint="eastAsia"/>
          <w:bCs/>
          <w:kern w:val="0"/>
          <w:sz w:val="32"/>
          <w:szCs w:val="32"/>
        </w:rPr>
        <w:lastRenderedPageBreak/>
        <w:t>附件1</w:t>
      </w:r>
    </w:p>
    <w:p w:rsidR="008E3974" w:rsidRDefault="008E3974" w:rsidP="008E3974">
      <w:pPr>
        <w:tabs>
          <w:tab w:val="left" w:pos="4500"/>
        </w:tabs>
        <w:autoSpaceDE w:val="0"/>
        <w:autoSpaceDN w:val="0"/>
        <w:spacing w:beforeLines="50" w:before="156" w:line="700" w:lineRule="exact"/>
        <w:jc w:val="center"/>
        <w:rPr>
          <w:rFonts w:ascii="方正小标宋简体" w:eastAsia="方正小标宋简体"/>
          <w:sz w:val="44"/>
          <w:szCs w:val="44"/>
        </w:rPr>
      </w:pPr>
      <w:r>
        <w:rPr>
          <w:rFonts w:ascii="方正小标宋简体" w:eastAsia="方正小标宋简体"/>
          <w:sz w:val="44"/>
          <w:szCs w:val="44"/>
        </w:rPr>
        <w:t>技术先进型服务业务</w:t>
      </w:r>
      <w:r>
        <w:rPr>
          <w:rFonts w:ascii="方正小标宋简体" w:eastAsia="方正小标宋简体" w:hint="eastAsia"/>
          <w:sz w:val="44"/>
          <w:szCs w:val="44"/>
        </w:rPr>
        <w:t>认定</w:t>
      </w:r>
      <w:r>
        <w:rPr>
          <w:rFonts w:ascii="方正小标宋简体" w:eastAsia="方正小标宋简体"/>
          <w:sz w:val="44"/>
          <w:szCs w:val="44"/>
        </w:rPr>
        <w:t>范围</w:t>
      </w:r>
    </w:p>
    <w:p w:rsidR="008E3974" w:rsidRDefault="008E3974" w:rsidP="008E3974">
      <w:pPr>
        <w:tabs>
          <w:tab w:val="left" w:pos="4500"/>
        </w:tabs>
        <w:autoSpaceDE w:val="0"/>
        <w:autoSpaceDN w:val="0"/>
        <w:spacing w:line="560" w:lineRule="exact"/>
        <w:rPr>
          <w:rFonts w:eastAsia="仿宋_GB2312"/>
          <w:sz w:val="30"/>
          <w:szCs w:val="30"/>
        </w:rPr>
      </w:pPr>
    </w:p>
    <w:p w:rsidR="008E3974" w:rsidRDefault="008E3974" w:rsidP="008E3974">
      <w:pPr>
        <w:tabs>
          <w:tab w:val="left" w:pos="4500"/>
        </w:tabs>
        <w:autoSpaceDN w:val="0"/>
        <w:spacing w:line="560" w:lineRule="exact"/>
        <w:rPr>
          <w:rFonts w:eastAsia="方正黑体简体"/>
          <w:sz w:val="32"/>
          <w:szCs w:val="32"/>
        </w:rPr>
      </w:pPr>
      <w:r>
        <w:rPr>
          <w:rFonts w:eastAsia="方正黑体简体"/>
          <w:sz w:val="32"/>
          <w:szCs w:val="32"/>
        </w:rPr>
        <w:t>一、信息技术外包服务（</w:t>
      </w:r>
      <w:r>
        <w:rPr>
          <w:rFonts w:eastAsia="方正黑体简体"/>
          <w:sz w:val="32"/>
          <w:szCs w:val="32"/>
        </w:rPr>
        <w:t>ITO</w:t>
      </w:r>
      <w:r>
        <w:rPr>
          <w:rFonts w:eastAsia="方正黑体简体"/>
          <w:sz w:val="32"/>
          <w:szCs w:val="32"/>
        </w:rPr>
        <w:t>）</w:t>
      </w:r>
    </w:p>
    <w:p w:rsidR="008E3974" w:rsidRDefault="008E3974" w:rsidP="008E3974">
      <w:pPr>
        <w:tabs>
          <w:tab w:val="left" w:pos="4500"/>
        </w:tabs>
        <w:autoSpaceDN w:val="0"/>
        <w:spacing w:line="560" w:lineRule="exact"/>
        <w:rPr>
          <w:rFonts w:eastAsia="方正楷体简体"/>
          <w:b/>
          <w:sz w:val="32"/>
          <w:szCs w:val="32"/>
        </w:rPr>
      </w:pPr>
      <w:r>
        <w:rPr>
          <w:rFonts w:eastAsia="方正楷体简体" w:hint="eastAsia"/>
          <w:b/>
          <w:sz w:val="32"/>
          <w:szCs w:val="32"/>
        </w:rPr>
        <w:t>（一）软件研发及外包</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124"/>
      </w:tblGrid>
      <w:tr w:rsidR="008E3974" w:rsidTr="00027203">
        <w:trPr>
          <w:trHeight w:val="346"/>
          <w:jc w:val="center"/>
        </w:trPr>
        <w:tc>
          <w:tcPr>
            <w:tcW w:w="2448" w:type="dxa"/>
            <w:tcMar>
              <w:top w:w="113" w:type="dxa"/>
              <w:bottom w:w="113" w:type="dxa"/>
            </w:tcMar>
            <w:vAlign w:val="center"/>
          </w:tcPr>
          <w:p w:rsidR="008E3974" w:rsidRDefault="008E3974" w:rsidP="00027203">
            <w:pPr>
              <w:tabs>
                <w:tab w:val="left" w:pos="4500"/>
              </w:tabs>
              <w:autoSpaceDN w:val="0"/>
              <w:spacing w:line="320" w:lineRule="exact"/>
              <w:jc w:val="center"/>
              <w:rPr>
                <w:rFonts w:ascii="宋体" w:hAnsi="宋体"/>
                <w:sz w:val="24"/>
              </w:rPr>
            </w:pPr>
            <w:r>
              <w:rPr>
                <w:rFonts w:ascii="宋体" w:hAnsi="宋体"/>
                <w:b/>
                <w:sz w:val="24"/>
              </w:rPr>
              <w:t>类　别</w:t>
            </w:r>
          </w:p>
        </w:tc>
        <w:tc>
          <w:tcPr>
            <w:tcW w:w="6124" w:type="dxa"/>
            <w:tcMar>
              <w:top w:w="113" w:type="dxa"/>
              <w:bottom w:w="113" w:type="dxa"/>
            </w:tcMar>
            <w:vAlign w:val="center"/>
          </w:tcPr>
          <w:p w:rsidR="008E3974" w:rsidRDefault="008E3974" w:rsidP="00027203">
            <w:pPr>
              <w:tabs>
                <w:tab w:val="left" w:pos="4500"/>
              </w:tabs>
              <w:autoSpaceDN w:val="0"/>
              <w:spacing w:line="320" w:lineRule="exact"/>
              <w:jc w:val="center"/>
              <w:rPr>
                <w:rFonts w:ascii="宋体" w:hAnsi="宋体"/>
                <w:sz w:val="24"/>
              </w:rPr>
            </w:pPr>
            <w:r>
              <w:rPr>
                <w:rFonts w:ascii="宋体" w:hAnsi="宋体"/>
                <w:b/>
                <w:sz w:val="24"/>
              </w:rPr>
              <w:t>适用范围</w:t>
            </w:r>
          </w:p>
        </w:tc>
      </w:tr>
      <w:tr w:rsidR="008E3974" w:rsidTr="00027203">
        <w:trPr>
          <w:jc w:val="center"/>
        </w:trPr>
        <w:tc>
          <w:tcPr>
            <w:tcW w:w="2448" w:type="dxa"/>
            <w:tcMar>
              <w:top w:w="113" w:type="dxa"/>
              <w:bottom w:w="113" w:type="dxa"/>
            </w:tcMar>
            <w:vAlign w:val="center"/>
          </w:tcPr>
          <w:p w:rsidR="008E3974" w:rsidRDefault="008E3974" w:rsidP="00027203">
            <w:pPr>
              <w:tabs>
                <w:tab w:val="left" w:pos="4500"/>
              </w:tabs>
              <w:autoSpaceDN w:val="0"/>
              <w:spacing w:line="320" w:lineRule="exact"/>
              <w:jc w:val="center"/>
              <w:rPr>
                <w:rFonts w:ascii="宋体" w:hAnsi="宋体"/>
                <w:sz w:val="24"/>
              </w:rPr>
            </w:pPr>
            <w:r>
              <w:rPr>
                <w:rFonts w:ascii="宋体" w:hAnsi="宋体"/>
                <w:sz w:val="24"/>
              </w:rPr>
              <w:t>软件研发及开发服务</w:t>
            </w:r>
          </w:p>
        </w:tc>
        <w:tc>
          <w:tcPr>
            <w:tcW w:w="6124" w:type="dxa"/>
            <w:tcMar>
              <w:top w:w="113" w:type="dxa"/>
              <w:bottom w:w="113" w:type="dxa"/>
            </w:tcMar>
            <w:vAlign w:val="center"/>
          </w:tcPr>
          <w:p w:rsidR="008E3974" w:rsidRDefault="008E3974" w:rsidP="00027203">
            <w:pPr>
              <w:tabs>
                <w:tab w:val="left" w:pos="4500"/>
              </w:tabs>
              <w:autoSpaceDN w:val="0"/>
              <w:spacing w:line="320" w:lineRule="exact"/>
              <w:rPr>
                <w:rFonts w:ascii="宋体" w:hAnsi="宋体"/>
                <w:sz w:val="24"/>
              </w:rPr>
            </w:pPr>
            <w:r>
              <w:rPr>
                <w:rFonts w:ascii="宋体" w:hAnsi="宋体"/>
                <w:sz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8E3974" w:rsidTr="00027203">
        <w:trPr>
          <w:jc w:val="center"/>
        </w:trPr>
        <w:tc>
          <w:tcPr>
            <w:tcW w:w="2448" w:type="dxa"/>
            <w:tcMar>
              <w:top w:w="113" w:type="dxa"/>
              <w:bottom w:w="113" w:type="dxa"/>
            </w:tcMar>
            <w:vAlign w:val="center"/>
          </w:tcPr>
          <w:p w:rsidR="008E3974" w:rsidRDefault="008E3974" w:rsidP="00027203">
            <w:pPr>
              <w:tabs>
                <w:tab w:val="left" w:pos="4500"/>
              </w:tabs>
              <w:autoSpaceDN w:val="0"/>
              <w:spacing w:line="320" w:lineRule="exact"/>
              <w:jc w:val="center"/>
              <w:rPr>
                <w:rFonts w:ascii="宋体" w:hAnsi="宋体"/>
                <w:sz w:val="24"/>
              </w:rPr>
            </w:pPr>
            <w:r>
              <w:rPr>
                <w:rFonts w:ascii="宋体" w:hAnsi="宋体"/>
                <w:sz w:val="24"/>
              </w:rPr>
              <w:t>软件技术服务</w:t>
            </w:r>
          </w:p>
        </w:tc>
        <w:tc>
          <w:tcPr>
            <w:tcW w:w="6124" w:type="dxa"/>
            <w:tcMar>
              <w:top w:w="113" w:type="dxa"/>
              <w:bottom w:w="113" w:type="dxa"/>
            </w:tcMar>
            <w:vAlign w:val="center"/>
          </w:tcPr>
          <w:p w:rsidR="008E3974" w:rsidRDefault="008E3974" w:rsidP="00027203">
            <w:pPr>
              <w:tabs>
                <w:tab w:val="left" w:pos="4500"/>
              </w:tabs>
              <w:autoSpaceDN w:val="0"/>
              <w:spacing w:line="320" w:lineRule="exact"/>
              <w:rPr>
                <w:rFonts w:ascii="宋体" w:hAnsi="宋体"/>
                <w:sz w:val="24"/>
              </w:rPr>
            </w:pPr>
            <w:r>
              <w:rPr>
                <w:rFonts w:ascii="宋体" w:hAnsi="宋体"/>
                <w:sz w:val="24"/>
              </w:rPr>
              <w:t>软件咨询、维护、培训、测试等技术性服务。</w:t>
            </w:r>
          </w:p>
        </w:tc>
      </w:tr>
    </w:tbl>
    <w:p w:rsidR="008E3974" w:rsidRDefault="008E3974" w:rsidP="008E3974">
      <w:pPr>
        <w:tabs>
          <w:tab w:val="left" w:pos="4500"/>
        </w:tabs>
        <w:autoSpaceDN w:val="0"/>
        <w:rPr>
          <w:rFonts w:eastAsia="仿宋_GB2312"/>
          <w:sz w:val="24"/>
        </w:rPr>
      </w:pPr>
    </w:p>
    <w:p w:rsidR="008E3974" w:rsidRDefault="008E3974" w:rsidP="008E3974">
      <w:pPr>
        <w:tabs>
          <w:tab w:val="left" w:pos="4500"/>
        </w:tabs>
        <w:autoSpaceDN w:val="0"/>
        <w:rPr>
          <w:rFonts w:eastAsia="方正楷体简体"/>
          <w:b/>
          <w:sz w:val="32"/>
          <w:szCs w:val="32"/>
        </w:rPr>
      </w:pPr>
      <w:r>
        <w:rPr>
          <w:rFonts w:eastAsia="方正楷体简体" w:hint="eastAsia"/>
          <w:b/>
          <w:sz w:val="32"/>
          <w:szCs w:val="32"/>
        </w:rPr>
        <w:t>（二）信息技术研发服务外包</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124"/>
      </w:tblGrid>
      <w:tr w:rsidR="008E3974" w:rsidTr="00027203">
        <w:trPr>
          <w:jc w:val="center"/>
        </w:trPr>
        <w:tc>
          <w:tcPr>
            <w:tcW w:w="2448" w:type="dxa"/>
            <w:tcMar>
              <w:top w:w="113" w:type="dxa"/>
              <w:bottom w:w="113" w:type="dxa"/>
            </w:tcMar>
            <w:vAlign w:val="center"/>
          </w:tcPr>
          <w:p w:rsidR="008E3974" w:rsidRDefault="008E3974" w:rsidP="00027203">
            <w:pPr>
              <w:autoSpaceDN w:val="0"/>
              <w:spacing w:line="320" w:lineRule="exact"/>
              <w:jc w:val="center"/>
              <w:rPr>
                <w:rFonts w:ascii="宋体" w:hAnsi="宋体"/>
                <w:b/>
                <w:sz w:val="24"/>
              </w:rPr>
            </w:pPr>
            <w:r>
              <w:rPr>
                <w:rFonts w:ascii="宋体" w:hAnsi="宋体"/>
                <w:b/>
                <w:sz w:val="24"/>
              </w:rPr>
              <w:t>类　别</w:t>
            </w:r>
          </w:p>
        </w:tc>
        <w:tc>
          <w:tcPr>
            <w:tcW w:w="6124" w:type="dxa"/>
            <w:tcMar>
              <w:top w:w="113" w:type="dxa"/>
              <w:bottom w:w="113" w:type="dxa"/>
            </w:tcMar>
            <w:vAlign w:val="center"/>
          </w:tcPr>
          <w:p w:rsidR="008E3974" w:rsidRDefault="008E3974" w:rsidP="00027203">
            <w:pPr>
              <w:autoSpaceDN w:val="0"/>
              <w:spacing w:line="320" w:lineRule="exact"/>
              <w:jc w:val="center"/>
              <w:rPr>
                <w:rFonts w:ascii="宋体" w:hAnsi="宋体"/>
                <w:b/>
                <w:sz w:val="24"/>
              </w:rPr>
            </w:pPr>
            <w:r>
              <w:rPr>
                <w:rFonts w:ascii="宋体" w:hAnsi="宋体"/>
                <w:b/>
                <w:sz w:val="24"/>
              </w:rPr>
              <w:t>适用范围</w:t>
            </w:r>
          </w:p>
        </w:tc>
      </w:tr>
      <w:tr w:rsidR="008E3974" w:rsidTr="00027203">
        <w:trPr>
          <w:jc w:val="center"/>
        </w:trPr>
        <w:tc>
          <w:tcPr>
            <w:tcW w:w="2448"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集成电路和电子电路设计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集成电路和电子电路产品设计以及相关技术支持服务等。</w:t>
            </w:r>
          </w:p>
        </w:tc>
      </w:tr>
      <w:tr w:rsidR="008E3974" w:rsidTr="00027203">
        <w:trPr>
          <w:jc w:val="center"/>
        </w:trPr>
        <w:tc>
          <w:tcPr>
            <w:tcW w:w="2448"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测试平台</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为软件、集成电路和电子电路的开发运用提供测试平台。</w:t>
            </w:r>
          </w:p>
        </w:tc>
      </w:tr>
    </w:tbl>
    <w:p w:rsidR="008E3974" w:rsidRDefault="008E3974" w:rsidP="008E3974">
      <w:pPr>
        <w:tabs>
          <w:tab w:val="left" w:pos="4500"/>
        </w:tabs>
        <w:autoSpaceDN w:val="0"/>
        <w:rPr>
          <w:rFonts w:eastAsia="仿宋_GB2312"/>
          <w:sz w:val="24"/>
        </w:rPr>
      </w:pPr>
    </w:p>
    <w:p w:rsidR="008E3974" w:rsidRDefault="008E3974" w:rsidP="008E3974">
      <w:pPr>
        <w:tabs>
          <w:tab w:val="left" w:pos="4500"/>
        </w:tabs>
        <w:autoSpaceDN w:val="0"/>
        <w:rPr>
          <w:rFonts w:eastAsia="方正楷体简体"/>
          <w:b/>
          <w:sz w:val="32"/>
          <w:szCs w:val="32"/>
        </w:rPr>
      </w:pPr>
      <w:r>
        <w:rPr>
          <w:rFonts w:eastAsia="方正楷体简体" w:hint="eastAsia"/>
          <w:b/>
          <w:sz w:val="32"/>
          <w:szCs w:val="32"/>
        </w:rPr>
        <w:t>（三）信息系统运营维护外包</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124"/>
      </w:tblGrid>
      <w:tr w:rsidR="008E3974" w:rsidTr="00027203">
        <w:trPr>
          <w:jc w:val="center"/>
        </w:trPr>
        <w:tc>
          <w:tcPr>
            <w:tcW w:w="2448" w:type="dxa"/>
            <w:tcMar>
              <w:top w:w="113" w:type="dxa"/>
              <w:bottom w:w="113" w:type="dxa"/>
            </w:tcMar>
            <w:vAlign w:val="center"/>
          </w:tcPr>
          <w:p w:rsidR="008E3974" w:rsidRDefault="008E3974" w:rsidP="00027203">
            <w:pPr>
              <w:autoSpaceDN w:val="0"/>
              <w:spacing w:line="320" w:lineRule="exact"/>
              <w:jc w:val="center"/>
              <w:rPr>
                <w:rFonts w:ascii="宋体" w:hAnsi="宋体"/>
                <w:b/>
                <w:sz w:val="24"/>
              </w:rPr>
            </w:pPr>
            <w:r>
              <w:rPr>
                <w:rFonts w:ascii="宋体" w:hAnsi="宋体"/>
                <w:b/>
                <w:sz w:val="24"/>
              </w:rPr>
              <w:t>类　别</w:t>
            </w:r>
          </w:p>
        </w:tc>
        <w:tc>
          <w:tcPr>
            <w:tcW w:w="6124" w:type="dxa"/>
            <w:tcMar>
              <w:top w:w="113" w:type="dxa"/>
              <w:bottom w:w="113" w:type="dxa"/>
            </w:tcMar>
            <w:vAlign w:val="center"/>
          </w:tcPr>
          <w:p w:rsidR="008E3974" w:rsidRDefault="008E3974" w:rsidP="00027203">
            <w:pPr>
              <w:autoSpaceDN w:val="0"/>
              <w:spacing w:line="320" w:lineRule="exact"/>
              <w:jc w:val="center"/>
              <w:rPr>
                <w:rFonts w:ascii="宋体" w:hAnsi="宋体"/>
                <w:b/>
                <w:sz w:val="24"/>
              </w:rPr>
            </w:pPr>
            <w:r>
              <w:rPr>
                <w:rFonts w:ascii="宋体" w:hAnsi="宋体"/>
                <w:b/>
                <w:sz w:val="24"/>
              </w:rPr>
              <w:t>适用范围</w:t>
            </w:r>
          </w:p>
        </w:tc>
      </w:tr>
      <w:tr w:rsidR="008E3974" w:rsidTr="00027203">
        <w:trPr>
          <w:jc w:val="center"/>
        </w:trPr>
        <w:tc>
          <w:tcPr>
            <w:tcW w:w="2448"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信息系统运营和维护服务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客户内部信息系统集成、网络管理、桌面管理与维护服务；信息工程、地理信息系统、远程维护等信息系统应用服务。</w:t>
            </w:r>
          </w:p>
        </w:tc>
      </w:tr>
      <w:tr w:rsidR="008E3974" w:rsidTr="00027203">
        <w:trPr>
          <w:jc w:val="center"/>
        </w:trPr>
        <w:tc>
          <w:tcPr>
            <w:tcW w:w="2448"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基础信息技术服务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基础信息技术管理平台整合、IT基础设施管理、数据中心、托管中心、安全服务、通讯服务等基础信息技术服务。</w:t>
            </w:r>
          </w:p>
        </w:tc>
      </w:tr>
    </w:tbl>
    <w:p w:rsidR="008E3974" w:rsidRDefault="008E3974" w:rsidP="008E3974">
      <w:pPr>
        <w:tabs>
          <w:tab w:val="left" w:pos="4500"/>
        </w:tabs>
        <w:autoSpaceDN w:val="0"/>
        <w:rPr>
          <w:rFonts w:eastAsia="仿宋_GB2312"/>
          <w:sz w:val="24"/>
        </w:rPr>
      </w:pPr>
    </w:p>
    <w:p w:rsidR="008E3974" w:rsidRDefault="008E3974" w:rsidP="008E3974">
      <w:pPr>
        <w:tabs>
          <w:tab w:val="left" w:pos="4500"/>
        </w:tabs>
        <w:autoSpaceDN w:val="0"/>
        <w:rPr>
          <w:rFonts w:eastAsia="方正黑体简体"/>
          <w:sz w:val="32"/>
          <w:szCs w:val="32"/>
        </w:rPr>
      </w:pPr>
      <w:r>
        <w:rPr>
          <w:rFonts w:eastAsia="方正黑体简体"/>
          <w:sz w:val="32"/>
          <w:szCs w:val="32"/>
        </w:rPr>
        <w:t>二、技术性业务流程外包服务（</w:t>
      </w:r>
      <w:r>
        <w:rPr>
          <w:rFonts w:eastAsia="方正黑体简体"/>
          <w:sz w:val="32"/>
          <w:szCs w:val="32"/>
        </w:rPr>
        <w:t>BPO</w:t>
      </w:r>
      <w:r>
        <w:rPr>
          <w:rFonts w:eastAsia="方正黑体简体"/>
          <w:sz w:val="32"/>
          <w:szCs w:val="32"/>
        </w:rPr>
        <w:t>）</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6124"/>
      </w:tblGrid>
      <w:tr w:rsidR="008E3974" w:rsidTr="00027203">
        <w:trPr>
          <w:jc w:val="center"/>
        </w:trPr>
        <w:tc>
          <w:tcPr>
            <w:tcW w:w="2449" w:type="dxa"/>
            <w:tcMar>
              <w:top w:w="113" w:type="dxa"/>
              <w:bottom w:w="113" w:type="dxa"/>
            </w:tcMar>
            <w:vAlign w:val="center"/>
          </w:tcPr>
          <w:p w:rsidR="008E3974" w:rsidRDefault="008E3974" w:rsidP="00027203">
            <w:pPr>
              <w:autoSpaceDN w:val="0"/>
              <w:spacing w:line="320" w:lineRule="exact"/>
              <w:jc w:val="center"/>
              <w:rPr>
                <w:rFonts w:ascii="宋体" w:hAnsi="宋体"/>
                <w:b/>
                <w:sz w:val="24"/>
              </w:rPr>
            </w:pPr>
            <w:r>
              <w:rPr>
                <w:rFonts w:ascii="宋体" w:hAnsi="宋体"/>
                <w:b/>
                <w:sz w:val="24"/>
              </w:rPr>
              <w:t>类 别</w:t>
            </w:r>
          </w:p>
        </w:tc>
        <w:tc>
          <w:tcPr>
            <w:tcW w:w="6124" w:type="dxa"/>
            <w:tcMar>
              <w:top w:w="113" w:type="dxa"/>
              <w:bottom w:w="113" w:type="dxa"/>
            </w:tcMar>
            <w:vAlign w:val="center"/>
          </w:tcPr>
          <w:p w:rsidR="008E3974" w:rsidRDefault="008E3974" w:rsidP="00027203">
            <w:pPr>
              <w:autoSpaceDN w:val="0"/>
              <w:spacing w:line="320" w:lineRule="exact"/>
              <w:jc w:val="center"/>
              <w:rPr>
                <w:rFonts w:ascii="宋体" w:hAnsi="宋体"/>
                <w:b/>
                <w:sz w:val="24"/>
              </w:rPr>
            </w:pPr>
            <w:r>
              <w:rPr>
                <w:rFonts w:ascii="宋体" w:hAnsi="宋体"/>
                <w:b/>
                <w:sz w:val="24"/>
              </w:rPr>
              <w:t>适用范围</w:t>
            </w:r>
          </w:p>
        </w:tc>
      </w:tr>
      <w:tr w:rsidR="008E3974" w:rsidTr="00027203">
        <w:trPr>
          <w:jc w:val="center"/>
        </w:trPr>
        <w:tc>
          <w:tcPr>
            <w:tcW w:w="2449" w:type="dxa"/>
            <w:tcMar>
              <w:top w:w="113" w:type="dxa"/>
              <w:left w:w="57" w:type="dxa"/>
              <w:bottom w:w="113" w:type="dxa"/>
              <w:right w:w="57" w:type="dxa"/>
            </w:tcMar>
            <w:vAlign w:val="center"/>
          </w:tcPr>
          <w:p w:rsidR="008E3974" w:rsidRDefault="008E3974" w:rsidP="00027203">
            <w:pPr>
              <w:autoSpaceDN w:val="0"/>
              <w:spacing w:line="320" w:lineRule="exact"/>
              <w:jc w:val="center"/>
              <w:rPr>
                <w:rFonts w:ascii="宋体" w:hAnsi="宋体"/>
                <w:spacing w:val="-4"/>
                <w:sz w:val="24"/>
              </w:rPr>
            </w:pPr>
            <w:r>
              <w:rPr>
                <w:rFonts w:ascii="宋体" w:hAnsi="宋体"/>
                <w:spacing w:val="-4"/>
                <w:sz w:val="24"/>
              </w:rPr>
              <w:t>企业业务流程设计服务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为客户企业提供内部管理、业务运作等流程设计服务。</w:t>
            </w:r>
          </w:p>
        </w:tc>
      </w:tr>
      <w:tr w:rsidR="008E3974" w:rsidTr="00027203">
        <w:trPr>
          <w:jc w:val="center"/>
        </w:trPr>
        <w:tc>
          <w:tcPr>
            <w:tcW w:w="2449"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企业内部管理服务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8E3974" w:rsidTr="00027203">
        <w:trPr>
          <w:jc w:val="center"/>
        </w:trPr>
        <w:tc>
          <w:tcPr>
            <w:tcW w:w="2449"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企业运营服务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8E3974" w:rsidTr="00027203">
        <w:trPr>
          <w:jc w:val="center"/>
        </w:trPr>
        <w:tc>
          <w:tcPr>
            <w:tcW w:w="2449" w:type="dxa"/>
            <w:tcMar>
              <w:top w:w="113" w:type="dxa"/>
              <w:bottom w:w="113" w:type="dxa"/>
            </w:tcMar>
            <w:vAlign w:val="center"/>
          </w:tcPr>
          <w:p w:rsidR="008E3974" w:rsidRDefault="008E3974" w:rsidP="00027203">
            <w:pPr>
              <w:autoSpaceDN w:val="0"/>
              <w:spacing w:line="320" w:lineRule="exact"/>
              <w:jc w:val="center"/>
              <w:rPr>
                <w:rFonts w:ascii="宋体" w:hAnsi="宋体"/>
                <w:sz w:val="24"/>
              </w:rPr>
            </w:pPr>
            <w:r>
              <w:rPr>
                <w:rFonts w:ascii="宋体" w:hAnsi="宋体"/>
                <w:sz w:val="24"/>
              </w:rPr>
              <w:t>企业供应链管理服务</w:t>
            </w:r>
          </w:p>
        </w:tc>
        <w:tc>
          <w:tcPr>
            <w:tcW w:w="6124" w:type="dxa"/>
            <w:tcMar>
              <w:top w:w="113" w:type="dxa"/>
              <w:bottom w:w="113" w:type="dxa"/>
            </w:tcMar>
            <w:vAlign w:val="center"/>
          </w:tcPr>
          <w:p w:rsidR="008E3974" w:rsidRDefault="008E3974" w:rsidP="00027203">
            <w:pPr>
              <w:autoSpaceDN w:val="0"/>
              <w:spacing w:line="320" w:lineRule="exact"/>
              <w:rPr>
                <w:rFonts w:ascii="宋体" w:hAnsi="宋体"/>
                <w:sz w:val="24"/>
              </w:rPr>
            </w:pPr>
            <w:r>
              <w:rPr>
                <w:rFonts w:ascii="宋体" w:hAnsi="宋体"/>
                <w:sz w:val="24"/>
              </w:rPr>
              <w:t>为客户</w:t>
            </w:r>
            <w:r>
              <w:rPr>
                <w:rFonts w:ascii="宋体" w:hAnsi="宋体" w:hint="eastAsia"/>
                <w:sz w:val="24"/>
              </w:rPr>
              <w:t>企业</w:t>
            </w:r>
            <w:r>
              <w:rPr>
                <w:rFonts w:ascii="宋体" w:hAnsi="宋体"/>
                <w:sz w:val="24"/>
              </w:rPr>
              <w:t>提供采购、物流的整体方案设计及数据库服务。</w:t>
            </w:r>
          </w:p>
        </w:tc>
      </w:tr>
    </w:tbl>
    <w:p w:rsidR="008E3974" w:rsidRDefault="008E3974" w:rsidP="008E3974">
      <w:pPr>
        <w:tabs>
          <w:tab w:val="left" w:pos="4500"/>
        </w:tabs>
        <w:autoSpaceDN w:val="0"/>
        <w:rPr>
          <w:rFonts w:eastAsia="黑体"/>
          <w:sz w:val="30"/>
          <w:szCs w:val="30"/>
        </w:rPr>
      </w:pPr>
    </w:p>
    <w:p w:rsidR="008E3974" w:rsidRDefault="008E3974" w:rsidP="008E3974">
      <w:pPr>
        <w:tabs>
          <w:tab w:val="left" w:pos="4500"/>
        </w:tabs>
        <w:autoSpaceDN w:val="0"/>
        <w:rPr>
          <w:rFonts w:eastAsia="方正黑体简体"/>
          <w:sz w:val="32"/>
          <w:szCs w:val="32"/>
        </w:rPr>
      </w:pPr>
      <w:r>
        <w:rPr>
          <w:rFonts w:eastAsia="方正黑体简体"/>
          <w:sz w:val="32"/>
          <w:szCs w:val="32"/>
        </w:rPr>
        <w:t>三、技术性知识流程外包服务（</w:t>
      </w:r>
      <w:r>
        <w:rPr>
          <w:rFonts w:eastAsia="方正黑体简体"/>
          <w:sz w:val="32"/>
          <w:szCs w:val="32"/>
        </w:rPr>
        <w:t>KPO</w:t>
      </w:r>
      <w:r>
        <w:rPr>
          <w:rFonts w:eastAsia="方正黑体简体"/>
          <w:sz w:val="32"/>
          <w:szCs w:val="32"/>
        </w:rPr>
        <w:t>）</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2"/>
      </w:tblGrid>
      <w:tr w:rsidR="008E3974" w:rsidTr="00027203">
        <w:trPr>
          <w:jc w:val="center"/>
        </w:trPr>
        <w:tc>
          <w:tcPr>
            <w:tcW w:w="8562" w:type="dxa"/>
            <w:tcMar>
              <w:top w:w="113" w:type="dxa"/>
              <w:bottom w:w="113" w:type="dxa"/>
            </w:tcMar>
            <w:vAlign w:val="center"/>
          </w:tcPr>
          <w:p w:rsidR="008E3974" w:rsidRDefault="008E3974" w:rsidP="00027203">
            <w:pPr>
              <w:tabs>
                <w:tab w:val="left" w:pos="4500"/>
              </w:tabs>
              <w:autoSpaceDN w:val="0"/>
              <w:spacing w:line="320" w:lineRule="exact"/>
              <w:jc w:val="center"/>
              <w:rPr>
                <w:rFonts w:ascii="宋体" w:hAnsi="宋体"/>
                <w:b/>
                <w:sz w:val="24"/>
              </w:rPr>
            </w:pPr>
            <w:r>
              <w:rPr>
                <w:rFonts w:ascii="宋体" w:hAnsi="宋体"/>
                <w:b/>
                <w:sz w:val="24"/>
              </w:rPr>
              <w:t>适用范围</w:t>
            </w:r>
          </w:p>
        </w:tc>
      </w:tr>
      <w:tr w:rsidR="008E3974" w:rsidTr="00027203">
        <w:trPr>
          <w:jc w:val="center"/>
        </w:trPr>
        <w:tc>
          <w:tcPr>
            <w:tcW w:w="8562" w:type="dxa"/>
            <w:tcMar>
              <w:top w:w="113" w:type="dxa"/>
              <w:bottom w:w="113" w:type="dxa"/>
            </w:tcMar>
            <w:vAlign w:val="center"/>
          </w:tcPr>
          <w:p w:rsidR="008E3974" w:rsidRDefault="008E3974" w:rsidP="00027203">
            <w:pPr>
              <w:tabs>
                <w:tab w:val="left" w:pos="4500"/>
              </w:tabs>
              <w:autoSpaceDN w:val="0"/>
              <w:spacing w:line="320" w:lineRule="exact"/>
              <w:rPr>
                <w:rFonts w:ascii="宋体" w:hAnsi="宋体"/>
                <w:sz w:val="24"/>
              </w:rPr>
            </w:pPr>
            <w:r>
              <w:rPr>
                <w:rFonts w:ascii="宋体" w:hAnsi="宋体"/>
                <w:sz w:val="24"/>
              </w:rPr>
              <w:t>知识产权研究、医药和生物技术研发和测试、产品技术研发、工业设计、分析学和数据挖掘、</w:t>
            </w:r>
            <w:proofErr w:type="gramStart"/>
            <w:r>
              <w:rPr>
                <w:rFonts w:ascii="宋体" w:hAnsi="宋体"/>
                <w:sz w:val="24"/>
              </w:rPr>
              <w:t>动漫及网游设计</w:t>
            </w:r>
            <w:proofErr w:type="gramEnd"/>
            <w:r>
              <w:rPr>
                <w:rFonts w:ascii="宋体" w:hAnsi="宋体"/>
                <w:sz w:val="24"/>
              </w:rPr>
              <w:t>研发、教育课件研发、工程设计等领域。</w:t>
            </w:r>
          </w:p>
        </w:tc>
      </w:tr>
    </w:tbl>
    <w:p w:rsidR="008E3974" w:rsidRDefault="008E3974" w:rsidP="008E3974">
      <w:pPr>
        <w:tabs>
          <w:tab w:val="left" w:pos="4500"/>
        </w:tabs>
        <w:autoSpaceDE w:val="0"/>
        <w:autoSpaceDN w:val="0"/>
        <w:rPr>
          <w:rFonts w:ascii="宋体" w:hAnsi="宋体"/>
          <w:szCs w:val="21"/>
        </w:rPr>
      </w:pPr>
    </w:p>
    <w:p w:rsidR="008E3974" w:rsidRDefault="008E3974" w:rsidP="008E3974">
      <w:pPr>
        <w:rPr>
          <w:rFonts w:eastAsia="方正仿宋简体"/>
          <w:sz w:val="32"/>
        </w:rPr>
      </w:pPr>
    </w:p>
    <w:p w:rsidR="008E3974" w:rsidRDefault="008E3974" w:rsidP="008E3974">
      <w:pPr>
        <w:rPr>
          <w:rFonts w:eastAsia="方正仿宋简体"/>
          <w:sz w:val="32"/>
          <w:highlight w:val="yellow"/>
        </w:rPr>
      </w:pPr>
    </w:p>
    <w:p w:rsidR="008E3974" w:rsidRDefault="008E3974" w:rsidP="008E3974">
      <w:pPr>
        <w:rPr>
          <w:rFonts w:eastAsia="方正仿宋简体"/>
          <w:sz w:val="32"/>
          <w:highlight w:val="yellow"/>
        </w:rPr>
      </w:pPr>
    </w:p>
    <w:p w:rsidR="008E3974" w:rsidRDefault="008E3974" w:rsidP="008E3974">
      <w:pPr>
        <w:rPr>
          <w:rFonts w:eastAsia="方正仿宋简体"/>
          <w:sz w:val="32"/>
          <w:highlight w:val="yellow"/>
        </w:rPr>
      </w:pPr>
    </w:p>
    <w:p w:rsidR="008E3974" w:rsidRDefault="008E3974" w:rsidP="008E3974">
      <w:pPr>
        <w:rPr>
          <w:rFonts w:eastAsia="方正仿宋简体"/>
          <w:sz w:val="32"/>
          <w:highlight w:val="yellow"/>
        </w:rPr>
      </w:pPr>
    </w:p>
    <w:p w:rsidR="008E3974" w:rsidRDefault="008E3974" w:rsidP="008E3974">
      <w:pPr>
        <w:rPr>
          <w:rFonts w:eastAsia="方正仿宋简体"/>
          <w:sz w:val="32"/>
          <w:highlight w:val="yellow"/>
        </w:rPr>
      </w:pPr>
    </w:p>
    <w:p w:rsidR="008E3974" w:rsidRPr="00B77F7E" w:rsidRDefault="008E3974" w:rsidP="008E3974">
      <w:pPr>
        <w:widowControl/>
        <w:adjustRightInd w:val="0"/>
        <w:snapToGrid w:val="0"/>
        <w:spacing w:line="360" w:lineRule="auto"/>
        <w:jc w:val="left"/>
        <w:rPr>
          <w:rFonts w:ascii="方正黑体简体" w:eastAsia="方正黑体简体"/>
          <w:bCs/>
          <w:kern w:val="0"/>
          <w:sz w:val="32"/>
          <w:szCs w:val="32"/>
        </w:rPr>
      </w:pPr>
      <w:r w:rsidRPr="00B77F7E">
        <w:rPr>
          <w:rFonts w:ascii="方正黑体简体" w:eastAsia="方正黑体简体"/>
          <w:bCs/>
          <w:kern w:val="0"/>
          <w:sz w:val="32"/>
          <w:szCs w:val="32"/>
        </w:rPr>
        <w:lastRenderedPageBreak/>
        <w:t>附件2</w:t>
      </w:r>
    </w:p>
    <w:p w:rsidR="008E3974" w:rsidRDefault="008E3974" w:rsidP="008E3974">
      <w:pPr>
        <w:rPr>
          <w:rFonts w:eastAsia="方正仿宋简体"/>
          <w:sz w:val="32"/>
        </w:rPr>
      </w:pPr>
    </w:p>
    <w:p w:rsidR="008E3974" w:rsidRDefault="008E3974" w:rsidP="008E3974">
      <w:pPr>
        <w:rPr>
          <w:rFonts w:eastAsia="方正仿宋简体"/>
          <w:sz w:val="32"/>
        </w:rPr>
      </w:pPr>
    </w:p>
    <w:p w:rsidR="008E3974" w:rsidRDefault="008E3974" w:rsidP="008E3974">
      <w:pPr>
        <w:spacing w:afterLines="50" w:after="156"/>
        <w:jc w:val="center"/>
        <w:rPr>
          <w:rFonts w:ascii="方正小标宋简体" w:eastAsia="方正小标宋简体"/>
          <w:sz w:val="44"/>
        </w:rPr>
      </w:pPr>
      <w:r>
        <w:rPr>
          <w:rFonts w:ascii="方正小标宋简体" w:eastAsia="方正小标宋简体" w:hint="eastAsia"/>
          <w:sz w:val="44"/>
        </w:rPr>
        <w:t>技术先进型服务企业认定申请表</w:t>
      </w:r>
    </w:p>
    <w:p w:rsidR="008E3974" w:rsidRDefault="008E3974" w:rsidP="008E3974">
      <w:pPr>
        <w:rPr>
          <w:rFonts w:eastAsia="方正仿宋简体"/>
          <w:sz w:val="32"/>
        </w:rPr>
      </w:pPr>
    </w:p>
    <w:p w:rsidR="008E3974" w:rsidRDefault="008E3974" w:rsidP="008E3974">
      <w:pPr>
        <w:rPr>
          <w:rFonts w:eastAsia="方正仿宋简体"/>
          <w:sz w:val="32"/>
        </w:rPr>
      </w:pPr>
    </w:p>
    <w:p w:rsidR="008E3974" w:rsidRDefault="008E3974" w:rsidP="008E3974">
      <w:pPr>
        <w:rPr>
          <w:rFonts w:eastAsia="方正仿宋简体"/>
          <w:sz w:val="32"/>
        </w:rPr>
      </w:pPr>
    </w:p>
    <w:p w:rsidR="008E3974" w:rsidRDefault="008E3974" w:rsidP="008E3974">
      <w:pPr>
        <w:spacing w:line="800" w:lineRule="exact"/>
        <w:rPr>
          <w:rFonts w:eastAsia="方正仿宋简体"/>
          <w:sz w:val="32"/>
          <w:u w:val="single"/>
        </w:rPr>
      </w:pPr>
      <w:r>
        <w:rPr>
          <w:rFonts w:eastAsia="方正仿宋简体"/>
          <w:sz w:val="32"/>
        </w:rPr>
        <w:t xml:space="preserve">    </w:t>
      </w:r>
      <w:r>
        <w:rPr>
          <w:rFonts w:eastAsia="方正仿宋简体"/>
          <w:sz w:val="32"/>
        </w:rPr>
        <w:t>企</w:t>
      </w:r>
      <w:r>
        <w:rPr>
          <w:rFonts w:eastAsia="方正仿宋简体"/>
          <w:sz w:val="32"/>
        </w:rPr>
        <w:t xml:space="preserve"> </w:t>
      </w:r>
      <w:r>
        <w:rPr>
          <w:rFonts w:eastAsia="方正仿宋简体"/>
          <w:sz w:val="32"/>
        </w:rPr>
        <w:t>业</w:t>
      </w:r>
      <w:r>
        <w:rPr>
          <w:rFonts w:eastAsia="方正仿宋简体"/>
          <w:sz w:val="32"/>
        </w:rPr>
        <w:t xml:space="preserve"> </w:t>
      </w:r>
      <w:r>
        <w:rPr>
          <w:rFonts w:eastAsia="方正仿宋简体"/>
          <w:sz w:val="32"/>
        </w:rPr>
        <w:t>名</w:t>
      </w:r>
      <w:r>
        <w:rPr>
          <w:rFonts w:eastAsia="方正仿宋简体"/>
          <w:sz w:val="32"/>
        </w:rPr>
        <w:t xml:space="preserve"> </w:t>
      </w:r>
      <w:r>
        <w:rPr>
          <w:rFonts w:eastAsia="方正仿宋简体"/>
          <w:sz w:val="32"/>
        </w:rPr>
        <w:t>称</w:t>
      </w:r>
      <w:r>
        <w:rPr>
          <w:rFonts w:eastAsia="方正仿宋简体" w:hint="eastAsia"/>
          <w:sz w:val="32"/>
        </w:rPr>
        <w:t>（</w:t>
      </w:r>
      <w:r>
        <w:rPr>
          <w:rFonts w:eastAsia="方正仿宋简体"/>
          <w:sz w:val="32"/>
        </w:rPr>
        <w:t>盖章</w:t>
      </w:r>
      <w:r>
        <w:rPr>
          <w:rFonts w:eastAsia="方正仿宋简体" w:hint="eastAsia"/>
          <w:sz w:val="32"/>
        </w:rPr>
        <w:t>）</w:t>
      </w:r>
      <w:r>
        <w:rPr>
          <w:rFonts w:eastAsia="方正仿宋简体"/>
          <w:sz w:val="32"/>
          <w:u w:val="single"/>
        </w:rPr>
        <w:t xml:space="preserve">                                      </w:t>
      </w:r>
    </w:p>
    <w:p w:rsidR="008E3974" w:rsidRDefault="008E3974" w:rsidP="008E3974">
      <w:pPr>
        <w:spacing w:line="800" w:lineRule="exact"/>
        <w:rPr>
          <w:rFonts w:eastAsia="方正仿宋简体"/>
          <w:sz w:val="32"/>
          <w:u w:val="single"/>
        </w:rPr>
      </w:pPr>
      <w:r>
        <w:rPr>
          <w:rFonts w:eastAsia="方正仿宋简体"/>
          <w:sz w:val="32"/>
        </w:rPr>
        <w:t xml:space="preserve">    </w:t>
      </w:r>
      <w:r>
        <w:rPr>
          <w:rFonts w:eastAsia="方正仿宋简体"/>
          <w:sz w:val="32"/>
        </w:rPr>
        <w:t>企业英文名称</w:t>
      </w:r>
      <w:r>
        <w:rPr>
          <w:rFonts w:eastAsia="方正仿宋简体"/>
          <w:sz w:val="32"/>
        </w:rPr>
        <w:t xml:space="preserve"> </w:t>
      </w:r>
      <w:r>
        <w:rPr>
          <w:rFonts w:eastAsia="方正仿宋简体"/>
          <w:sz w:val="32"/>
          <w:u w:val="single"/>
        </w:rPr>
        <w:t xml:space="preserve">                                          </w:t>
      </w:r>
    </w:p>
    <w:p w:rsidR="008E3974" w:rsidRDefault="008E3974" w:rsidP="008E3974">
      <w:pPr>
        <w:spacing w:line="800" w:lineRule="exact"/>
        <w:ind w:firstLineChars="100" w:firstLine="320"/>
        <w:rPr>
          <w:rFonts w:eastAsia="方正仿宋简体"/>
          <w:sz w:val="32"/>
        </w:rPr>
      </w:pPr>
      <w:r>
        <w:rPr>
          <w:rFonts w:eastAsia="方正仿宋简体"/>
          <w:sz w:val="32"/>
        </w:rPr>
        <w:t xml:space="preserve">  </w:t>
      </w:r>
      <w:r>
        <w:rPr>
          <w:rFonts w:eastAsia="方正仿宋简体"/>
          <w:sz w:val="32"/>
        </w:rPr>
        <w:t>所属城市</w:t>
      </w:r>
      <w:r>
        <w:rPr>
          <w:rFonts w:eastAsia="方正仿宋简体"/>
          <w:sz w:val="32"/>
        </w:rPr>
        <w:t xml:space="preserve"> </w:t>
      </w:r>
      <w:r>
        <w:rPr>
          <w:rFonts w:eastAsia="方正仿宋简体"/>
          <w:sz w:val="32"/>
          <w:u w:val="single"/>
        </w:rPr>
        <w:t xml:space="preserve">                </w:t>
      </w:r>
      <w:r>
        <w:rPr>
          <w:rFonts w:eastAsia="方正仿宋简体"/>
          <w:sz w:val="32"/>
        </w:rPr>
        <w:t>填报日期</w:t>
      </w:r>
      <w:r>
        <w:rPr>
          <w:rFonts w:eastAsia="方正仿宋简体"/>
          <w:sz w:val="32"/>
        </w:rPr>
        <w:t xml:space="preserve"> </w:t>
      </w:r>
      <w:r>
        <w:rPr>
          <w:rFonts w:eastAsia="方正仿宋简体"/>
          <w:sz w:val="32"/>
          <w:u w:val="single"/>
        </w:rPr>
        <w:t xml:space="preserve">    </w:t>
      </w:r>
      <w:r>
        <w:rPr>
          <w:rFonts w:eastAsia="方正仿宋简体"/>
          <w:sz w:val="32"/>
        </w:rPr>
        <w:t>年</w:t>
      </w:r>
      <w:r>
        <w:rPr>
          <w:rFonts w:eastAsia="方正仿宋简体"/>
          <w:sz w:val="32"/>
          <w:u w:val="single"/>
        </w:rPr>
        <w:t xml:space="preserve">  </w:t>
      </w:r>
      <w:r>
        <w:rPr>
          <w:rFonts w:eastAsia="方正仿宋简体" w:hint="eastAsia"/>
          <w:sz w:val="32"/>
          <w:u w:val="single"/>
        </w:rPr>
        <w:t xml:space="preserve"> </w:t>
      </w:r>
      <w:r>
        <w:rPr>
          <w:rFonts w:eastAsia="方正仿宋简体"/>
          <w:sz w:val="32"/>
        </w:rPr>
        <w:t>月</w:t>
      </w:r>
      <w:r>
        <w:rPr>
          <w:rFonts w:eastAsia="方正仿宋简体"/>
          <w:sz w:val="32"/>
          <w:u w:val="single"/>
        </w:rPr>
        <w:t xml:space="preserve">   </w:t>
      </w:r>
      <w:r>
        <w:rPr>
          <w:rFonts w:eastAsia="方正仿宋简体"/>
          <w:sz w:val="32"/>
        </w:rPr>
        <w:t>日</w:t>
      </w:r>
    </w:p>
    <w:p w:rsidR="008E3974" w:rsidRDefault="008E3974" w:rsidP="008E3974">
      <w:pPr>
        <w:spacing w:line="800" w:lineRule="exact"/>
        <w:ind w:firstLineChars="200" w:firstLine="640"/>
        <w:rPr>
          <w:rFonts w:eastAsia="方正仿宋简体"/>
          <w:sz w:val="32"/>
          <w:u w:val="single"/>
        </w:rPr>
      </w:pPr>
      <w:r>
        <w:rPr>
          <w:rFonts w:eastAsia="方正仿宋简体"/>
          <w:sz w:val="32"/>
        </w:rPr>
        <w:t>填表人</w:t>
      </w:r>
      <w:r>
        <w:rPr>
          <w:rFonts w:eastAsia="方正仿宋简体"/>
          <w:sz w:val="32"/>
        </w:rPr>
        <w:t xml:space="preserve"> </w:t>
      </w:r>
      <w:r>
        <w:rPr>
          <w:rFonts w:eastAsia="方正仿宋简体"/>
          <w:sz w:val="32"/>
          <w:u w:val="single"/>
        </w:rPr>
        <w:t xml:space="preserve">                   </w:t>
      </w:r>
      <w:r>
        <w:rPr>
          <w:rFonts w:eastAsia="方正仿宋简体"/>
          <w:sz w:val="32"/>
        </w:rPr>
        <w:t xml:space="preserve"> </w:t>
      </w:r>
      <w:r>
        <w:rPr>
          <w:rFonts w:eastAsia="方正仿宋简体"/>
          <w:sz w:val="32"/>
        </w:rPr>
        <w:t>电</w:t>
      </w:r>
      <w:r>
        <w:rPr>
          <w:rFonts w:eastAsia="方正仿宋简体"/>
          <w:sz w:val="32"/>
        </w:rPr>
        <w:t xml:space="preserve">    </w:t>
      </w:r>
      <w:r>
        <w:rPr>
          <w:rFonts w:eastAsia="方正仿宋简体"/>
          <w:sz w:val="32"/>
        </w:rPr>
        <w:t>话</w:t>
      </w:r>
      <w:r>
        <w:rPr>
          <w:rFonts w:eastAsia="方正仿宋简体"/>
          <w:sz w:val="32"/>
          <w:u w:val="single"/>
        </w:rPr>
        <w:t xml:space="preserve">                    </w:t>
      </w:r>
    </w:p>
    <w:p w:rsidR="008E3974" w:rsidRDefault="008E3974" w:rsidP="008E3974">
      <w:pPr>
        <w:spacing w:line="800" w:lineRule="exact"/>
        <w:ind w:firstLineChars="200" w:firstLine="640"/>
        <w:rPr>
          <w:rFonts w:eastAsia="方正仿宋简体"/>
          <w:sz w:val="32"/>
          <w:u w:val="single"/>
        </w:rPr>
      </w:pPr>
      <w:r>
        <w:rPr>
          <w:rFonts w:eastAsia="方正仿宋简体"/>
          <w:sz w:val="32"/>
        </w:rPr>
        <w:t>传</w:t>
      </w:r>
      <w:r>
        <w:rPr>
          <w:rFonts w:eastAsia="方正仿宋简体"/>
          <w:sz w:val="32"/>
        </w:rPr>
        <w:t xml:space="preserve">  </w:t>
      </w:r>
      <w:r>
        <w:rPr>
          <w:rFonts w:eastAsia="方正仿宋简体"/>
          <w:sz w:val="32"/>
        </w:rPr>
        <w:t>真</w:t>
      </w:r>
      <w:r>
        <w:rPr>
          <w:rFonts w:eastAsia="方正仿宋简体"/>
          <w:sz w:val="32"/>
          <w:u w:val="single"/>
        </w:rPr>
        <w:t xml:space="preserve">                    </w:t>
      </w:r>
      <w:r>
        <w:rPr>
          <w:rFonts w:eastAsia="方正仿宋简体"/>
          <w:sz w:val="32"/>
        </w:rPr>
        <w:t xml:space="preserve"> </w:t>
      </w:r>
      <w:r>
        <w:rPr>
          <w:rFonts w:eastAsia="方正仿宋简体"/>
          <w:sz w:val="32"/>
        </w:rPr>
        <w:t>电子邮件</w:t>
      </w:r>
      <w:r>
        <w:rPr>
          <w:rFonts w:eastAsia="方正仿宋简体"/>
          <w:sz w:val="32"/>
          <w:u w:val="single"/>
        </w:rPr>
        <w:t xml:space="preserve">                    </w:t>
      </w:r>
    </w:p>
    <w:p w:rsidR="008E3974" w:rsidRDefault="008E3974" w:rsidP="008E3974">
      <w:pPr>
        <w:ind w:firstLineChars="200" w:firstLine="640"/>
        <w:rPr>
          <w:rFonts w:eastAsia="方正仿宋简体"/>
          <w:sz w:val="32"/>
        </w:rPr>
      </w:pPr>
      <w:r>
        <w:rPr>
          <w:rFonts w:eastAsia="方正仿宋简体"/>
          <w:sz w:val="32"/>
        </w:rPr>
        <w:t xml:space="preserve">  </w:t>
      </w:r>
    </w:p>
    <w:p w:rsidR="008E3974" w:rsidRDefault="008E3974" w:rsidP="008E3974">
      <w:pPr>
        <w:jc w:val="center"/>
        <w:rPr>
          <w:rFonts w:eastAsia="方正仿宋简体"/>
          <w:sz w:val="32"/>
        </w:rPr>
      </w:pPr>
    </w:p>
    <w:p w:rsidR="008E3974" w:rsidRDefault="008E3974" w:rsidP="008E3974">
      <w:pPr>
        <w:jc w:val="center"/>
        <w:rPr>
          <w:rFonts w:eastAsia="方正仿宋简体"/>
          <w:sz w:val="32"/>
        </w:rPr>
      </w:pPr>
    </w:p>
    <w:p w:rsidR="008E3974" w:rsidRDefault="008E3974" w:rsidP="008E3974">
      <w:pPr>
        <w:jc w:val="center"/>
        <w:rPr>
          <w:rFonts w:eastAsia="方正仿宋简体"/>
          <w:sz w:val="32"/>
        </w:rPr>
      </w:pPr>
    </w:p>
    <w:p w:rsidR="008E3974" w:rsidRDefault="008E3974" w:rsidP="008E3974">
      <w:pPr>
        <w:jc w:val="center"/>
        <w:rPr>
          <w:rFonts w:eastAsia="方正仿宋简体"/>
          <w:sz w:val="32"/>
        </w:rPr>
      </w:pPr>
    </w:p>
    <w:p w:rsidR="008E3974" w:rsidRDefault="008E3974" w:rsidP="008E3974">
      <w:pPr>
        <w:jc w:val="center"/>
        <w:rPr>
          <w:rFonts w:eastAsia="方正仿宋简体"/>
          <w:sz w:val="32"/>
        </w:rPr>
      </w:pPr>
    </w:p>
    <w:p w:rsidR="008E3974" w:rsidRDefault="008E3974" w:rsidP="008E3974">
      <w:pPr>
        <w:widowControl/>
        <w:jc w:val="left"/>
        <w:rPr>
          <w:rFonts w:eastAsia="方正仿宋简体"/>
          <w:b/>
          <w:sz w:val="32"/>
        </w:rPr>
        <w:sectPr w:rsidR="008E3974" w:rsidSect="00A325A1">
          <w:headerReference w:type="default" r:id="rId5"/>
          <w:footerReference w:type="even" r:id="rId6"/>
          <w:footerReference w:type="default" r:id="rId7"/>
          <w:pgSz w:w="12242" w:h="15842" w:code="1"/>
          <w:pgMar w:top="1440" w:right="1588" w:bottom="1440" w:left="1588" w:header="850" w:footer="850" w:gutter="0"/>
          <w:cols w:space="720"/>
          <w:docGrid w:type="lines" w:linePitch="312"/>
        </w:sectPr>
      </w:pPr>
    </w:p>
    <w:p w:rsidR="008E3974" w:rsidRDefault="008E3974" w:rsidP="008E3974">
      <w:pPr>
        <w:spacing w:afterLines="50" w:after="156" w:line="440" w:lineRule="exact"/>
        <w:jc w:val="center"/>
        <w:rPr>
          <w:rFonts w:ascii="方正黑体简体" w:eastAsia="方正黑体简体"/>
          <w:color w:val="FF0000"/>
          <w:kern w:val="20"/>
          <w:sz w:val="44"/>
        </w:rPr>
      </w:pPr>
      <w:r>
        <w:rPr>
          <w:rFonts w:ascii="方正黑体简体" w:eastAsia="方正黑体简体" w:hint="eastAsia"/>
          <w:kern w:val="20"/>
          <w:sz w:val="44"/>
        </w:rPr>
        <w:lastRenderedPageBreak/>
        <w:t>填 表</w:t>
      </w:r>
      <w:r>
        <w:rPr>
          <w:rFonts w:ascii="方正黑体简体" w:eastAsia="方正黑体简体" w:hint="eastAsia"/>
          <w:color w:val="FF0000"/>
          <w:kern w:val="20"/>
          <w:sz w:val="44"/>
        </w:rPr>
        <w:t xml:space="preserve"> </w:t>
      </w:r>
      <w:r>
        <w:rPr>
          <w:rFonts w:ascii="方正黑体简体" w:eastAsia="方正黑体简体" w:hint="eastAsia"/>
          <w:kern w:val="20"/>
          <w:sz w:val="44"/>
        </w:rPr>
        <w:t>说 明</w:t>
      </w:r>
    </w:p>
    <w:p w:rsidR="008E3974" w:rsidRDefault="008E3974" w:rsidP="008E3974">
      <w:pPr>
        <w:spacing w:afterLines="50" w:after="156" w:line="200" w:lineRule="exact"/>
        <w:rPr>
          <w:rFonts w:ascii="方正黑体简体" w:eastAsia="方正黑体简体"/>
          <w:kern w:val="20"/>
          <w:sz w:val="32"/>
        </w:rPr>
      </w:pPr>
    </w:p>
    <w:p w:rsidR="008E3974" w:rsidRPr="00374679" w:rsidRDefault="008E3974" w:rsidP="008E3974">
      <w:pPr>
        <w:spacing w:line="520" w:lineRule="exact"/>
        <w:ind w:firstLineChars="200" w:firstLine="640"/>
        <w:rPr>
          <w:rFonts w:ascii="方正黑体简体" w:eastAsia="方正黑体简体"/>
          <w:color w:val="FF0000"/>
          <w:kern w:val="20"/>
          <w:sz w:val="44"/>
        </w:rPr>
      </w:pPr>
      <w:r>
        <w:rPr>
          <w:rFonts w:ascii="方正黑体简体" w:eastAsia="方正黑体简体" w:hint="eastAsia"/>
          <w:kern w:val="20"/>
          <w:sz w:val="32"/>
        </w:rPr>
        <w:t>一、</w:t>
      </w:r>
      <w:r>
        <w:rPr>
          <w:rFonts w:eastAsia="方正仿宋简体"/>
          <w:kern w:val="20"/>
          <w:sz w:val="32"/>
        </w:rPr>
        <w:t>本表为</w:t>
      </w:r>
      <w:r>
        <w:rPr>
          <w:rFonts w:eastAsia="方正仿宋简体" w:hint="eastAsia"/>
          <w:kern w:val="20"/>
          <w:sz w:val="32"/>
        </w:rPr>
        <w:t>浙江省</w:t>
      </w:r>
      <w:r>
        <w:rPr>
          <w:rFonts w:eastAsia="方正仿宋简体"/>
          <w:kern w:val="20"/>
          <w:sz w:val="32"/>
        </w:rPr>
        <w:t>技术先进型服务企业申请认定的主要依据，填表单位须参照</w:t>
      </w:r>
      <w:r>
        <w:rPr>
          <w:rFonts w:eastAsia="方正仿宋简体" w:hint="eastAsia"/>
          <w:kern w:val="20"/>
          <w:sz w:val="32"/>
        </w:rPr>
        <w:t>《关于将技术先进型服务企业所得税政策推广至全国实施的通知》（财税〔</w:t>
      </w:r>
      <w:r>
        <w:rPr>
          <w:rFonts w:eastAsia="方正仿宋简体" w:hint="eastAsia"/>
          <w:kern w:val="20"/>
          <w:sz w:val="32"/>
        </w:rPr>
        <w:t>2017</w:t>
      </w:r>
      <w:r>
        <w:rPr>
          <w:rFonts w:eastAsia="方正仿宋简体" w:hint="eastAsia"/>
          <w:kern w:val="20"/>
          <w:sz w:val="32"/>
        </w:rPr>
        <w:t>〕</w:t>
      </w:r>
      <w:r>
        <w:rPr>
          <w:rFonts w:eastAsia="方正仿宋简体" w:hint="eastAsia"/>
          <w:kern w:val="20"/>
          <w:sz w:val="32"/>
        </w:rPr>
        <w:t>79</w:t>
      </w:r>
      <w:r>
        <w:rPr>
          <w:rFonts w:eastAsia="方正仿宋简体" w:hint="eastAsia"/>
          <w:kern w:val="20"/>
          <w:sz w:val="32"/>
        </w:rPr>
        <w:t>号）</w:t>
      </w:r>
      <w:r>
        <w:rPr>
          <w:rFonts w:eastAsia="方正仿宋简体"/>
          <w:kern w:val="20"/>
          <w:sz w:val="32"/>
        </w:rPr>
        <w:t>的各项要求和本表的格式如实填写。如发现弄虚作假，取消认定资格并</w:t>
      </w:r>
      <w:r>
        <w:rPr>
          <w:rFonts w:eastAsia="方正仿宋简体" w:hint="eastAsia"/>
          <w:kern w:val="20"/>
          <w:sz w:val="32"/>
        </w:rPr>
        <w:t>自下一年起</w:t>
      </w:r>
      <w:r>
        <w:rPr>
          <w:rFonts w:eastAsia="方正仿宋简体"/>
          <w:kern w:val="20"/>
          <w:sz w:val="32"/>
        </w:rPr>
        <w:t>两年之内不受理申报。所报送申报材料应按申请表、附加资料和附件的先后顺序（统一用</w:t>
      </w:r>
      <w:r>
        <w:rPr>
          <w:rFonts w:eastAsia="方正仿宋简体"/>
          <w:kern w:val="20"/>
          <w:sz w:val="32"/>
        </w:rPr>
        <w:t>A4</w:t>
      </w:r>
      <w:r>
        <w:rPr>
          <w:rFonts w:eastAsia="方正仿宋简体"/>
          <w:kern w:val="20"/>
          <w:sz w:val="32"/>
        </w:rPr>
        <w:t>纸）装订成册。推荐部门应认真核对企业填报的各项数据和结论的真实性。</w:t>
      </w:r>
    </w:p>
    <w:p w:rsidR="008E3974" w:rsidRDefault="008E3974" w:rsidP="008E3974">
      <w:pPr>
        <w:spacing w:line="520" w:lineRule="exact"/>
        <w:ind w:firstLineChars="200" w:firstLine="640"/>
        <w:rPr>
          <w:rFonts w:ascii="方正黑体简体" w:eastAsia="方正黑体简体"/>
          <w:kern w:val="20"/>
          <w:sz w:val="32"/>
        </w:rPr>
      </w:pPr>
      <w:r>
        <w:rPr>
          <w:rFonts w:ascii="方正黑体简体" w:eastAsia="方正黑体简体" w:hint="eastAsia"/>
          <w:kern w:val="20"/>
          <w:sz w:val="32"/>
        </w:rPr>
        <w:t>二、指标说明（部分选择只需填写代码）</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（一）</w:t>
      </w:r>
      <w:r>
        <w:rPr>
          <w:rFonts w:eastAsia="方正仿宋简体" w:hint="eastAsia"/>
          <w:kern w:val="20"/>
          <w:sz w:val="32"/>
        </w:rPr>
        <w:t>社会统一信用代码</w:t>
      </w:r>
      <w:r>
        <w:rPr>
          <w:rFonts w:eastAsia="方正仿宋简体"/>
          <w:kern w:val="20"/>
          <w:sz w:val="32"/>
        </w:rPr>
        <w:t>：按照国家统一规定的企业（单位）法人代码填写，参见</w:t>
      </w:r>
      <w:r>
        <w:rPr>
          <w:rFonts w:eastAsia="方正仿宋简体" w:hint="eastAsia"/>
          <w:kern w:val="20"/>
          <w:sz w:val="32"/>
        </w:rPr>
        <w:t>《法人和其他组织统一社会信用代码编码规则》（</w:t>
      </w:r>
      <w:r>
        <w:rPr>
          <w:rFonts w:eastAsia="方正仿宋简体" w:hint="eastAsia"/>
          <w:kern w:val="20"/>
          <w:sz w:val="32"/>
        </w:rPr>
        <w:t>GB 32100-2015</w:t>
      </w:r>
      <w:r>
        <w:rPr>
          <w:rFonts w:eastAsia="方正仿宋简体" w:hint="eastAsia"/>
          <w:kern w:val="20"/>
          <w:sz w:val="32"/>
        </w:rPr>
        <w:t>）</w:t>
      </w:r>
      <w:r>
        <w:rPr>
          <w:rFonts w:eastAsia="方正仿宋简体"/>
          <w:kern w:val="20"/>
          <w:sz w:val="32"/>
        </w:rPr>
        <w:t>。</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（二）技术先进型服务业务类别：可选择多个，指：</w:t>
      </w:r>
    </w:p>
    <w:p w:rsidR="008E3974" w:rsidRDefault="008E3974" w:rsidP="008E3974">
      <w:pPr>
        <w:spacing w:line="520" w:lineRule="exact"/>
        <w:ind w:firstLineChars="200" w:firstLine="640"/>
        <w:rPr>
          <w:rFonts w:eastAsia="方正仿宋简体"/>
          <w:kern w:val="20"/>
          <w:sz w:val="32"/>
        </w:rPr>
      </w:pPr>
      <w:r>
        <w:rPr>
          <w:rFonts w:eastAsia="方正仿宋简体"/>
          <w:sz w:val="32"/>
        </w:rPr>
        <w:t>1</w:t>
      </w:r>
      <w:r>
        <w:rPr>
          <w:rFonts w:eastAsia="方正仿宋简体"/>
          <w:sz w:val="32"/>
        </w:rPr>
        <w:t>．信息技术外包服务（</w:t>
      </w:r>
      <w:r>
        <w:rPr>
          <w:rFonts w:eastAsia="方正仿宋简体"/>
          <w:sz w:val="32"/>
        </w:rPr>
        <w:t>ITO</w:t>
      </w:r>
      <w:r>
        <w:rPr>
          <w:rFonts w:eastAsia="方正仿宋简体"/>
          <w:sz w:val="32"/>
        </w:rPr>
        <w:t>）。包括：</w:t>
      </w:r>
    </w:p>
    <w:p w:rsidR="008E3974" w:rsidRDefault="008E3974" w:rsidP="008E3974">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1</w:t>
      </w:r>
      <w:r>
        <w:rPr>
          <w:rFonts w:eastAsia="方正仿宋简体"/>
          <w:sz w:val="32"/>
        </w:rPr>
        <w:t>）软件研发及外包：</w:t>
      </w:r>
      <w:r>
        <w:rPr>
          <w:rFonts w:eastAsia="方正仿宋简体"/>
          <w:sz w:val="32"/>
        </w:rPr>
        <w:t>①</w:t>
      </w:r>
      <w:r>
        <w:rPr>
          <w:rFonts w:eastAsia="方正仿宋简体"/>
          <w:sz w:val="32"/>
        </w:rPr>
        <w:t>软件研发及开发服务；</w:t>
      </w:r>
      <w:r>
        <w:rPr>
          <w:rFonts w:eastAsia="方正仿宋简体"/>
          <w:sz w:val="32"/>
        </w:rPr>
        <w:t>②</w:t>
      </w:r>
      <w:r>
        <w:rPr>
          <w:rFonts w:eastAsia="方正仿宋简体"/>
          <w:sz w:val="32"/>
        </w:rPr>
        <w:t>软件技术服务；</w:t>
      </w:r>
    </w:p>
    <w:p w:rsidR="008E3974" w:rsidRDefault="008E3974" w:rsidP="008E3974">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2</w:t>
      </w:r>
      <w:r>
        <w:rPr>
          <w:rFonts w:eastAsia="方正仿宋简体"/>
          <w:sz w:val="32"/>
        </w:rPr>
        <w:t>）信息技术研发服务外包：</w:t>
      </w:r>
      <w:r>
        <w:rPr>
          <w:rFonts w:eastAsia="方正仿宋简体"/>
          <w:sz w:val="32"/>
        </w:rPr>
        <w:t>①</w:t>
      </w:r>
      <w:r>
        <w:rPr>
          <w:rFonts w:eastAsia="方正仿宋简体"/>
          <w:sz w:val="32"/>
        </w:rPr>
        <w:t>集成电路和电子电路设计；</w:t>
      </w:r>
      <w:r>
        <w:rPr>
          <w:rFonts w:eastAsia="方正仿宋简体"/>
          <w:sz w:val="32"/>
        </w:rPr>
        <w:t>②</w:t>
      </w:r>
      <w:r>
        <w:rPr>
          <w:rFonts w:eastAsia="方正仿宋简体"/>
          <w:sz w:val="32"/>
        </w:rPr>
        <w:t>测试平台；</w:t>
      </w:r>
    </w:p>
    <w:p w:rsidR="008E3974" w:rsidRDefault="008E3974" w:rsidP="008E3974">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3</w:t>
      </w:r>
      <w:r>
        <w:rPr>
          <w:rFonts w:eastAsia="方正仿宋简体"/>
          <w:sz w:val="32"/>
        </w:rPr>
        <w:t>）信息系统运营维护外包：</w:t>
      </w:r>
      <w:r>
        <w:rPr>
          <w:rFonts w:eastAsia="方正仿宋简体"/>
          <w:sz w:val="32"/>
        </w:rPr>
        <w:t>①</w:t>
      </w:r>
      <w:r>
        <w:rPr>
          <w:rFonts w:eastAsia="方正仿宋简体"/>
          <w:sz w:val="32"/>
        </w:rPr>
        <w:t>信息系统运营和维护服务；</w:t>
      </w:r>
      <w:r>
        <w:rPr>
          <w:rFonts w:eastAsia="方正仿宋简体"/>
          <w:sz w:val="32"/>
        </w:rPr>
        <w:t>②</w:t>
      </w:r>
      <w:r>
        <w:rPr>
          <w:rFonts w:eastAsia="方正仿宋简体"/>
          <w:sz w:val="32"/>
        </w:rPr>
        <w:t>基础信息技术服务。</w:t>
      </w:r>
    </w:p>
    <w:p w:rsidR="008E3974" w:rsidRDefault="008E3974" w:rsidP="008E3974">
      <w:pPr>
        <w:spacing w:line="520" w:lineRule="exact"/>
        <w:ind w:firstLineChars="200" w:firstLine="640"/>
        <w:rPr>
          <w:rFonts w:eastAsia="方正仿宋简体"/>
          <w:kern w:val="20"/>
          <w:sz w:val="32"/>
        </w:rPr>
      </w:pPr>
      <w:r>
        <w:rPr>
          <w:rFonts w:eastAsia="方正仿宋简体"/>
          <w:sz w:val="32"/>
        </w:rPr>
        <w:t>2</w:t>
      </w:r>
      <w:r>
        <w:rPr>
          <w:rFonts w:eastAsia="方正仿宋简体"/>
          <w:sz w:val="32"/>
        </w:rPr>
        <w:t>．技术性业务流程外包服务（</w:t>
      </w:r>
      <w:r>
        <w:rPr>
          <w:rFonts w:eastAsia="方正仿宋简体"/>
          <w:sz w:val="32"/>
        </w:rPr>
        <w:t>BPO</w:t>
      </w:r>
      <w:r>
        <w:rPr>
          <w:rFonts w:eastAsia="方正仿宋简体"/>
          <w:sz w:val="32"/>
        </w:rPr>
        <w:t>）。包括：</w:t>
      </w:r>
    </w:p>
    <w:p w:rsidR="008E3974" w:rsidRDefault="008E3974" w:rsidP="008E3974">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1</w:t>
      </w:r>
      <w:r>
        <w:rPr>
          <w:rFonts w:eastAsia="方正仿宋简体"/>
          <w:sz w:val="32"/>
        </w:rPr>
        <w:t>）企业业务流程设计服务；</w:t>
      </w:r>
    </w:p>
    <w:p w:rsidR="008E3974" w:rsidRDefault="008E3974" w:rsidP="008E3974">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2</w:t>
      </w:r>
      <w:r>
        <w:rPr>
          <w:rFonts w:eastAsia="方正仿宋简体"/>
          <w:sz w:val="32"/>
        </w:rPr>
        <w:t>）企业内部管理服务；</w:t>
      </w:r>
    </w:p>
    <w:p w:rsidR="008E3974" w:rsidRDefault="008E3974" w:rsidP="008E3974">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3</w:t>
      </w:r>
      <w:r>
        <w:rPr>
          <w:rFonts w:eastAsia="方正仿宋简体"/>
          <w:sz w:val="32"/>
        </w:rPr>
        <w:t>）企业运营服务；</w:t>
      </w:r>
    </w:p>
    <w:p w:rsidR="008E3974" w:rsidRDefault="008E3974" w:rsidP="008E3974">
      <w:pPr>
        <w:spacing w:line="520" w:lineRule="exact"/>
        <w:ind w:firstLineChars="200" w:firstLine="640"/>
        <w:rPr>
          <w:rFonts w:eastAsia="方正仿宋简体"/>
          <w:sz w:val="32"/>
        </w:rPr>
      </w:pPr>
      <w:r>
        <w:rPr>
          <w:rFonts w:eastAsia="方正仿宋简体"/>
          <w:sz w:val="32"/>
        </w:rPr>
        <w:lastRenderedPageBreak/>
        <w:t>（</w:t>
      </w:r>
      <w:r>
        <w:rPr>
          <w:rFonts w:eastAsia="方正仿宋简体"/>
          <w:sz w:val="32"/>
        </w:rPr>
        <w:t>4</w:t>
      </w:r>
      <w:r>
        <w:rPr>
          <w:rFonts w:eastAsia="方正仿宋简体"/>
          <w:sz w:val="32"/>
        </w:rPr>
        <w:t>）企业供应链管理服务。</w:t>
      </w:r>
    </w:p>
    <w:p w:rsidR="008E3974" w:rsidRDefault="008E3974" w:rsidP="008E3974">
      <w:pPr>
        <w:spacing w:line="520" w:lineRule="exact"/>
        <w:ind w:firstLineChars="200" w:firstLine="640"/>
        <w:rPr>
          <w:rFonts w:eastAsia="方正仿宋简体"/>
          <w:kern w:val="20"/>
          <w:sz w:val="32"/>
        </w:rPr>
      </w:pPr>
      <w:r>
        <w:rPr>
          <w:rFonts w:eastAsia="方正仿宋简体"/>
          <w:sz w:val="32"/>
        </w:rPr>
        <w:t>3</w:t>
      </w:r>
      <w:r>
        <w:rPr>
          <w:rFonts w:eastAsia="方正仿宋简体"/>
          <w:sz w:val="32"/>
        </w:rPr>
        <w:t>．技术性知识流程外包服务（</w:t>
      </w:r>
      <w:r>
        <w:rPr>
          <w:rFonts w:eastAsia="方正仿宋简体"/>
          <w:sz w:val="32"/>
        </w:rPr>
        <w:t>KPO</w:t>
      </w:r>
      <w:r>
        <w:rPr>
          <w:rFonts w:eastAsia="方正仿宋简体"/>
          <w:sz w:val="32"/>
        </w:rPr>
        <w:t>）。</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（三）企业登记注册类型：根据国家统计局与国家工商行政管理局联合制定的《关于划分企业登记注册类型的规定》按本企业在工商行政管理部门登记注册的类型填写。如：（</w:t>
      </w:r>
      <w:r>
        <w:rPr>
          <w:rFonts w:eastAsia="方正仿宋简体"/>
          <w:kern w:val="20"/>
          <w:sz w:val="32"/>
        </w:rPr>
        <w:t>1</w:t>
      </w:r>
      <w:r>
        <w:rPr>
          <w:rFonts w:eastAsia="方正仿宋简体"/>
          <w:kern w:val="20"/>
          <w:sz w:val="32"/>
        </w:rPr>
        <w:t>）国有及国有控股企业；（</w:t>
      </w:r>
      <w:r>
        <w:rPr>
          <w:rFonts w:eastAsia="方正仿宋简体"/>
          <w:kern w:val="20"/>
          <w:sz w:val="32"/>
        </w:rPr>
        <w:t>2</w:t>
      </w:r>
      <w:r>
        <w:rPr>
          <w:rFonts w:eastAsia="方正仿宋简体"/>
          <w:kern w:val="20"/>
          <w:sz w:val="32"/>
        </w:rPr>
        <w:t>）集体企业；（</w:t>
      </w:r>
      <w:r>
        <w:rPr>
          <w:rFonts w:eastAsia="方正仿宋简体"/>
          <w:kern w:val="20"/>
          <w:sz w:val="32"/>
        </w:rPr>
        <w:t>3</w:t>
      </w:r>
      <w:r>
        <w:rPr>
          <w:rFonts w:eastAsia="方正仿宋简体"/>
          <w:kern w:val="20"/>
          <w:sz w:val="32"/>
        </w:rPr>
        <w:t>）私营企业；（</w:t>
      </w:r>
      <w:r>
        <w:rPr>
          <w:rFonts w:eastAsia="方正仿宋简体"/>
          <w:kern w:val="20"/>
          <w:sz w:val="32"/>
        </w:rPr>
        <w:t>4</w:t>
      </w:r>
      <w:r>
        <w:rPr>
          <w:rFonts w:eastAsia="方正仿宋简体"/>
          <w:kern w:val="20"/>
          <w:sz w:val="32"/>
        </w:rPr>
        <w:t>）股份制企业；（</w:t>
      </w:r>
      <w:r>
        <w:rPr>
          <w:rFonts w:eastAsia="方正仿宋简体"/>
          <w:kern w:val="20"/>
          <w:sz w:val="32"/>
        </w:rPr>
        <w:t>5</w:t>
      </w:r>
      <w:r>
        <w:rPr>
          <w:rFonts w:eastAsia="方正仿宋简体"/>
          <w:kern w:val="20"/>
          <w:sz w:val="32"/>
        </w:rPr>
        <w:t>）联营企业；（</w:t>
      </w:r>
      <w:r>
        <w:rPr>
          <w:rFonts w:eastAsia="方正仿宋简体"/>
          <w:kern w:val="20"/>
          <w:sz w:val="32"/>
        </w:rPr>
        <w:t>6</w:t>
      </w:r>
      <w:r>
        <w:rPr>
          <w:rFonts w:eastAsia="方正仿宋简体"/>
          <w:kern w:val="20"/>
          <w:sz w:val="32"/>
        </w:rPr>
        <w:t>）有限责任公司；（</w:t>
      </w:r>
      <w:r>
        <w:rPr>
          <w:rFonts w:eastAsia="方正仿宋简体"/>
          <w:kern w:val="20"/>
          <w:sz w:val="32"/>
        </w:rPr>
        <w:t>7</w:t>
      </w:r>
      <w:r>
        <w:rPr>
          <w:rFonts w:eastAsia="方正仿宋简体"/>
          <w:kern w:val="20"/>
          <w:sz w:val="32"/>
        </w:rPr>
        <w:t>）外商投资企业；（</w:t>
      </w:r>
      <w:r>
        <w:rPr>
          <w:rFonts w:eastAsia="方正仿宋简体"/>
          <w:kern w:val="20"/>
          <w:sz w:val="32"/>
        </w:rPr>
        <w:t>8</w:t>
      </w:r>
      <w:r>
        <w:rPr>
          <w:rFonts w:eastAsia="方正仿宋简体"/>
          <w:kern w:val="20"/>
          <w:sz w:val="32"/>
        </w:rPr>
        <w:t>）港、澳、台投资企业等。</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（四）主要股东及所占股份比例：股份制企业、外商投资企业和港、澳、台投资企业填写此栏，并按股权比例大小列出前三名股东和所占股份比例数。</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（五）技术先进型服务业务收入：指企业从事上述第（二）条</w:t>
      </w:r>
      <w:r>
        <w:rPr>
          <w:rFonts w:eastAsia="方正仿宋简体" w:hint="eastAsia"/>
          <w:kern w:val="20"/>
          <w:sz w:val="32"/>
        </w:rPr>
        <w:t>“</w:t>
      </w:r>
      <w:r>
        <w:rPr>
          <w:rFonts w:eastAsia="方正仿宋简体"/>
          <w:kern w:val="20"/>
          <w:sz w:val="32"/>
        </w:rPr>
        <w:t>技术先进型服务业务类别</w:t>
      </w:r>
      <w:r>
        <w:rPr>
          <w:rFonts w:eastAsia="方正仿宋简体" w:hint="eastAsia"/>
          <w:kern w:val="20"/>
          <w:sz w:val="32"/>
        </w:rPr>
        <w:t>”</w:t>
      </w:r>
      <w:r>
        <w:rPr>
          <w:rFonts w:eastAsia="方正仿宋简体"/>
          <w:kern w:val="20"/>
          <w:sz w:val="32"/>
        </w:rPr>
        <w:t>中的一种或多种技术先进型服务的业务所取得的收入。</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（六）总收入：收入总额</w:t>
      </w:r>
      <w:r>
        <w:rPr>
          <w:rFonts w:eastAsia="方正仿宋简体" w:hint="eastAsia"/>
          <w:kern w:val="20"/>
          <w:sz w:val="32"/>
        </w:rPr>
        <w:t>减去不征税收入。</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（七）离岸外包服务业务收入：指企业根据境外单位与其签订的委托合同，由本企业或其直接转包的企业为其境外单位提供《技术先进型服务企业认定范围（试行）》中所规定的</w:t>
      </w:r>
      <w:r>
        <w:rPr>
          <w:rFonts w:eastAsia="方正仿宋简体"/>
          <w:sz w:val="32"/>
        </w:rPr>
        <w:t>信息技术外包服务（</w:t>
      </w:r>
      <w:r>
        <w:rPr>
          <w:rFonts w:eastAsia="方正仿宋简体"/>
          <w:sz w:val="32"/>
        </w:rPr>
        <w:t>ITO</w:t>
      </w:r>
      <w:r>
        <w:rPr>
          <w:rFonts w:eastAsia="方正仿宋简体"/>
          <w:sz w:val="32"/>
        </w:rPr>
        <w:t>）、技术性业务流程外包服务（</w:t>
      </w:r>
      <w:r>
        <w:rPr>
          <w:rFonts w:eastAsia="方正仿宋简体"/>
          <w:sz w:val="32"/>
        </w:rPr>
        <w:t>BPO</w:t>
      </w:r>
      <w:r>
        <w:rPr>
          <w:rFonts w:eastAsia="方正仿宋简体"/>
          <w:sz w:val="32"/>
        </w:rPr>
        <w:t>）和技术性知识流程外包服务（</w:t>
      </w:r>
      <w:r>
        <w:rPr>
          <w:rFonts w:eastAsia="方正仿宋简体"/>
          <w:sz w:val="32"/>
        </w:rPr>
        <w:t>KPO</w:t>
      </w:r>
      <w:r>
        <w:rPr>
          <w:rFonts w:eastAsia="方正仿宋简体"/>
          <w:sz w:val="32"/>
        </w:rPr>
        <w:t>），而从上述境外单位取得的收入。</w:t>
      </w:r>
    </w:p>
    <w:p w:rsidR="008E3974" w:rsidRDefault="008E3974" w:rsidP="008E3974">
      <w:pPr>
        <w:spacing w:line="520" w:lineRule="exact"/>
        <w:ind w:firstLineChars="200" w:firstLine="640"/>
        <w:rPr>
          <w:rFonts w:ascii="方正黑体简体" w:eastAsia="方正黑体简体"/>
          <w:kern w:val="20"/>
          <w:sz w:val="32"/>
        </w:rPr>
      </w:pPr>
      <w:r>
        <w:rPr>
          <w:rFonts w:ascii="方正黑体简体" w:eastAsia="方正黑体简体" w:hint="eastAsia"/>
          <w:kern w:val="20"/>
          <w:sz w:val="32"/>
        </w:rPr>
        <w:t>三、本申请表须</w:t>
      </w:r>
      <w:proofErr w:type="gramStart"/>
      <w:r>
        <w:rPr>
          <w:rFonts w:ascii="方正黑体简体" w:eastAsia="方正黑体简体" w:hint="eastAsia"/>
          <w:kern w:val="20"/>
          <w:sz w:val="32"/>
        </w:rPr>
        <w:t>附以下</w:t>
      </w:r>
      <w:proofErr w:type="gramEnd"/>
      <w:r>
        <w:rPr>
          <w:rFonts w:ascii="方正黑体简体" w:eastAsia="方正黑体简体" w:hint="eastAsia"/>
          <w:kern w:val="20"/>
          <w:sz w:val="32"/>
        </w:rPr>
        <w:t>材料：</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（一）企业开展技术先进型服务业务论述（</w:t>
      </w:r>
      <w:r>
        <w:rPr>
          <w:rFonts w:eastAsia="方正仿宋简体"/>
          <w:kern w:val="20"/>
          <w:sz w:val="32"/>
        </w:rPr>
        <w:t>1000</w:t>
      </w:r>
      <w:r>
        <w:rPr>
          <w:rFonts w:eastAsia="方正仿宋简体"/>
          <w:kern w:val="20"/>
          <w:sz w:val="32"/>
        </w:rPr>
        <w:t>字以上），提纲如下：</w:t>
      </w:r>
    </w:p>
    <w:p w:rsidR="008E3974" w:rsidRDefault="008E3974" w:rsidP="008E3974">
      <w:pPr>
        <w:spacing w:line="520" w:lineRule="exact"/>
        <w:ind w:firstLineChars="200" w:firstLine="640"/>
        <w:rPr>
          <w:rFonts w:eastAsia="方正仿宋简体"/>
          <w:kern w:val="20"/>
          <w:sz w:val="32"/>
        </w:rPr>
      </w:pPr>
      <w:r>
        <w:rPr>
          <w:rFonts w:eastAsia="方正仿宋简体"/>
          <w:kern w:val="20"/>
          <w:sz w:val="32"/>
        </w:rPr>
        <w:t>1</w:t>
      </w:r>
      <w:r>
        <w:rPr>
          <w:rFonts w:eastAsia="方正仿宋简体"/>
          <w:kern w:val="20"/>
          <w:sz w:val="32"/>
        </w:rPr>
        <w:t>．企业的基本情况</w:t>
      </w:r>
    </w:p>
    <w:p w:rsidR="008E3974" w:rsidRDefault="008E3974" w:rsidP="008E3974">
      <w:pPr>
        <w:spacing w:line="520" w:lineRule="exact"/>
        <w:rPr>
          <w:rFonts w:eastAsia="方正仿宋简体"/>
          <w:kern w:val="20"/>
          <w:sz w:val="32"/>
        </w:rPr>
      </w:pPr>
      <w:r>
        <w:rPr>
          <w:rFonts w:eastAsia="方正仿宋简体"/>
          <w:kern w:val="20"/>
          <w:sz w:val="32"/>
        </w:rPr>
        <w:lastRenderedPageBreak/>
        <w:t xml:space="preserve">    2</w:t>
      </w:r>
      <w:r>
        <w:rPr>
          <w:rFonts w:eastAsia="方正仿宋简体"/>
          <w:kern w:val="20"/>
          <w:sz w:val="32"/>
        </w:rPr>
        <w:t>．企业采用先进技术和研发活动情况</w:t>
      </w:r>
    </w:p>
    <w:p w:rsidR="008E3974" w:rsidRDefault="008E3974" w:rsidP="008E3974">
      <w:pPr>
        <w:spacing w:line="520" w:lineRule="exact"/>
        <w:ind w:firstLine="645"/>
        <w:rPr>
          <w:rFonts w:eastAsia="方正仿宋简体"/>
          <w:kern w:val="20"/>
          <w:sz w:val="32"/>
        </w:rPr>
      </w:pPr>
      <w:r>
        <w:rPr>
          <w:rFonts w:eastAsia="方正仿宋简体"/>
          <w:kern w:val="20"/>
          <w:sz w:val="32"/>
        </w:rPr>
        <w:t>3</w:t>
      </w:r>
      <w:r>
        <w:rPr>
          <w:rFonts w:eastAsia="方正仿宋简体"/>
          <w:kern w:val="20"/>
          <w:sz w:val="32"/>
        </w:rPr>
        <w:t>．企业提供服务、经营管理情况</w:t>
      </w:r>
    </w:p>
    <w:p w:rsidR="008E3974" w:rsidRDefault="008E3974" w:rsidP="008E3974">
      <w:pPr>
        <w:spacing w:line="520" w:lineRule="exact"/>
        <w:ind w:firstLine="645"/>
        <w:rPr>
          <w:rFonts w:eastAsia="方正仿宋简体"/>
          <w:kern w:val="20"/>
          <w:sz w:val="32"/>
        </w:rPr>
      </w:pPr>
      <w:r>
        <w:rPr>
          <w:rFonts w:eastAsia="方正仿宋简体"/>
          <w:kern w:val="20"/>
          <w:sz w:val="32"/>
        </w:rPr>
        <w:t>4</w:t>
      </w:r>
      <w:r>
        <w:rPr>
          <w:rFonts w:eastAsia="方正仿宋简体"/>
          <w:kern w:val="20"/>
          <w:sz w:val="32"/>
        </w:rPr>
        <w:t>．企业发展前景与规划</w:t>
      </w:r>
    </w:p>
    <w:p w:rsidR="008E3974" w:rsidRDefault="008E3974" w:rsidP="008E3974">
      <w:pPr>
        <w:spacing w:line="520" w:lineRule="exact"/>
        <w:ind w:firstLine="645"/>
        <w:rPr>
          <w:rFonts w:eastAsia="方正仿宋简体"/>
          <w:kern w:val="20"/>
          <w:sz w:val="32"/>
        </w:rPr>
      </w:pPr>
      <w:r>
        <w:rPr>
          <w:rFonts w:eastAsia="方正仿宋简体"/>
          <w:kern w:val="20"/>
          <w:sz w:val="32"/>
        </w:rPr>
        <w:t>5</w:t>
      </w:r>
      <w:r>
        <w:rPr>
          <w:rFonts w:eastAsia="方正仿宋简体"/>
          <w:kern w:val="20"/>
          <w:sz w:val="32"/>
        </w:rPr>
        <w:t>．企业在行业中的地位与竞争优势</w:t>
      </w:r>
    </w:p>
    <w:p w:rsidR="008E3974" w:rsidRDefault="008E3974" w:rsidP="008E3974">
      <w:pPr>
        <w:spacing w:line="520" w:lineRule="exact"/>
        <w:ind w:firstLine="645"/>
        <w:rPr>
          <w:rFonts w:eastAsia="方正仿宋简体"/>
          <w:kern w:val="20"/>
          <w:sz w:val="32"/>
        </w:rPr>
      </w:pPr>
      <w:r>
        <w:rPr>
          <w:rFonts w:eastAsia="方正仿宋简体" w:hint="eastAsia"/>
          <w:kern w:val="20"/>
          <w:sz w:val="32"/>
        </w:rPr>
        <w:t>6</w:t>
      </w:r>
      <w:r>
        <w:rPr>
          <w:rFonts w:eastAsia="方正仿宋简体"/>
          <w:kern w:val="20"/>
          <w:sz w:val="32"/>
        </w:rPr>
        <w:t>．客户对服务增值性评价</w:t>
      </w:r>
    </w:p>
    <w:p w:rsidR="008E3974" w:rsidRDefault="008E3974" w:rsidP="008E3974">
      <w:pPr>
        <w:spacing w:line="520" w:lineRule="exact"/>
        <w:ind w:firstLine="645"/>
        <w:rPr>
          <w:rFonts w:eastAsia="方正仿宋简体"/>
          <w:kern w:val="20"/>
          <w:sz w:val="32"/>
        </w:rPr>
      </w:pPr>
      <w:r>
        <w:rPr>
          <w:rFonts w:eastAsia="方正仿宋简体"/>
          <w:kern w:val="20"/>
          <w:sz w:val="32"/>
        </w:rPr>
        <w:t>（二）企业营业执照复印件（加盖公章）。</w:t>
      </w:r>
    </w:p>
    <w:p w:rsidR="008E3974" w:rsidRDefault="008E3974" w:rsidP="008E3974">
      <w:pPr>
        <w:spacing w:line="520" w:lineRule="exact"/>
        <w:ind w:firstLine="645"/>
        <w:rPr>
          <w:rFonts w:eastAsia="方正仿宋简体"/>
          <w:kern w:val="20"/>
          <w:sz w:val="32"/>
        </w:rPr>
      </w:pPr>
      <w:r>
        <w:rPr>
          <w:rFonts w:eastAsia="方正仿宋简体"/>
          <w:kern w:val="20"/>
          <w:sz w:val="32"/>
        </w:rPr>
        <w:t>（三）企业管理章程。</w:t>
      </w:r>
    </w:p>
    <w:p w:rsidR="008E3974" w:rsidRDefault="008E3974" w:rsidP="008E3974">
      <w:pPr>
        <w:spacing w:line="520" w:lineRule="exact"/>
        <w:ind w:firstLine="645"/>
        <w:rPr>
          <w:rFonts w:eastAsia="方正仿宋简体"/>
          <w:kern w:val="20"/>
          <w:sz w:val="32"/>
        </w:rPr>
      </w:pPr>
      <w:r>
        <w:rPr>
          <w:rFonts w:eastAsia="方正仿宋简体"/>
          <w:kern w:val="20"/>
          <w:sz w:val="32"/>
        </w:rPr>
        <w:t>（四）经审计的上年度企业财务报表。</w:t>
      </w:r>
    </w:p>
    <w:p w:rsidR="008E3974" w:rsidRDefault="008E3974" w:rsidP="008E3974">
      <w:pPr>
        <w:spacing w:line="520" w:lineRule="exact"/>
        <w:ind w:firstLine="645"/>
        <w:rPr>
          <w:rFonts w:eastAsia="方正仿宋简体"/>
          <w:kern w:val="20"/>
          <w:sz w:val="32"/>
        </w:rPr>
      </w:pPr>
      <w:r>
        <w:rPr>
          <w:rFonts w:eastAsia="方正仿宋简体"/>
          <w:kern w:val="20"/>
          <w:sz w:val="32"/>
        </w:rPr>
        <w:t>（五）</w:t>
      </w:r>
      <w:r>
        <w:rPr>
          <w:rFonts w:eastAsia="方正仿宋简体" w:hint="eastAsia"/>
          <w:kern w:val="20"/>
          <w:sz w:val="32"/>
        </w:rPr>
        <w:t>企业从商务部服务外包信息管理系统下载的经审核的上年度服务出口数据（离岸服务外包执行额）（需提供银行结汇或外汇收入核销等外汇收入证明，提供总额占企业当年总收入</w:t>
      </w:r>
      <w:r>
        <w:rPr>
          <w:rFonts w:eastAsia="方正仿宋简体" w:hint="eastAsia"/>
          <w:kern w:val="20"/>
          <w:sz w:val="32"/>
        </w:rPr>
        <w:t>35%</w:t>
      </w:r>
      <w:r>
        <w:rPr>
          <w:rFonts w:eastAsia="方正仿宋简体" w:hint="eastAsia"/>
          <w:kern w:val="20"/>
          <w:sz w:val="32"/>
        </w:rPr>
        <w:t>以上的票据），及从商务部服务外包信息管理系统下载的经审核的上年度技术先进型服务业务数据（离岸加在</w:t>
      </w:r>
      <w:proofErr w:type="gramStart"/>
      <w:r>
        <w:rPr>
          <w:rFonts w:eastAsia="方正仿宋简体" w:hint="eastAsia"/>
          <w:kern w:val="20"/>
          <w:sz w:val="32"/>
        </w:rPr>
        <w:t>岸服务</w:t>
      </w:r>
      <w:proofErr w:type="gramEnd"/>
      <w:r>
        <w:rPr>
          <w:rFonts w:eastAsia="方正仿宋简体" w:hint="eastAsia"/>
          <w:kern w:val="20"/>
          <w:sz w:val="32"/>
        </w:rPr>
        <w:t>外包执行额）（需提供销售或服务发票，提供总额占企业当年总收入</w:t>
      </w:r>
      <w:r>
        <w:rPr>
          <w:rFonts w:eastAsia="方正仿宋简体" w:hint="eastAsia"/>
          <w:kern w:val="20"/>
          <w:sz w:val="32"/>
        </w:rPr>
        <w:t>50%</w:t>
      </w:r>
      <w:r>
        <w:rPr>
          <w:rFonts w:eastAsia="方正仿宋简体" w:hint="eastAsia"/>
          <w:kern w:val="20"/>
          <w:sz w:val="32"/>
        </w:rPr>
        <w:t>以上的票据）；经有资质的会计师事务所专项审计的企业技术先进型服务业务收入及服务出口收入表（需提供银行结汇或外汇收入核销等外汇收入证明）。</w:t>
      </w:r>
    </w:p>
    <w:p w:rsidR="008E3974" w:rsidRDefault="008E3974" w:rsidP="008E3974">
      <w:pPr>
        <w:spacing w:line="520" w:lineRule="exact"/>
        <w:ind w:firstLine="645"/>
        <w:rPr>
          <w:rFonts w:eastAsia="方正仿宋简体"/>
          <w:kern w:val="20"/>
          <w:sz w:val="32"/>
        </w:rPr>
      </w:pPr>
      <w:bookmarkStart w:id="7" w:name="OLE_LINK5"/>
      <w:bookmarkStart w:id="8" w:name="OLE_LINK6"/>
      <w:r>
        <w:rPr>
          <w:rFonts w:eastAsia="方正仿宋简体"/>
          <w:kern w:val="20"/>
          <w:sz w:val="32"/>
        </w:rPr>
        <w:t>（</w:t>
      </w:r>
      <w:r>
        <w:rPr>
          <w:rFonts w:eastAsia="方正仿宋简体" w:hint="eastAsia"/>
          <w:kern w:val="20"/>
          <w:sz w:val="32"/>
        </w:rPr>
        <w:t>六</w:t>
      </w:r>
      <w:r>
        <w:rPr>
          <w:rFonts w:eastAsia="方正仿宋简体"/>
          <w:kern w:val="20"/>
          <w:sz w:val="32"/>
        </w:rPr>
        <w:t>）</w:t>
      </w:r>
      <w:bookmarkEnd w:id="7"/>
      <w:bookmarkEnd w:id="8"/>
      <w:r>
        <w:rPr>
          <w:rFonts w:eastAsia="方正仿宋简体"/>
          <w:kern w:val="20"/>
          <w:sz w:val="32"/>
        </w:rPr>
        <w:t>企业工作场所证明复印件（企业房屋产权证或房屋租赁合同）。</w:t>
      </w:r>
    </w:p>
    <w:p w:rsidR="008E3974" w:rsidRDefault="008E3974" w:rsidP="008E3974">
      <w:pPr>
        <w:spacing w:line="520" w:lineRule="exact"/>
        <w:ind w:firstLine="645"/>
        <w:rPr>
          <w:rFonts w:eastAsia="方正仿宋简体"/>
          <w:kern w:val="20"/>
          <w:sz w:val="32"/>
        </w:rPr>
      </w:pPr>
      <w:r>
        <w:rPr>
          <w:rFonts w:eastAsia="方正仿宋简体"/>
          <w:sz w:val="32"/>
        </w:rPr>
        <w:t>（</w:t>
      </w:r>
      <w:r>
        <w:rPr>
          <w:rFonts w:eastAsia="方正仿宋简体" w:hint="eastAsia"/>
          <w:sz w:val="32"/>
        </w:rPr>
        <w:t>七</w:t>
      </w:r>
      <w:r>
        <w:rPr>
          <w:rFonts w:eastAsia="方正仿宋简体"/>
          <w:sz w:val="32"/>
        </w:rPr>
        <w:t>）其它</w:t>
      </w:r>
      <w:r>
        <w:rPr>
          <w:rFonts w:eastAsia="方正仿宋简体"/>
          <w:kern w:val="20"/>
          <w:sz w:val="32"/>
        </w:rPr>
        <w:t>佐证材料。如：</w:t>
      </w:r>
      <w:r>
        <w:rPr>
          <w:rFonts w:eastAsia="方正仿宋简体"/>
          <w:sz w:val="32"/>
        </w:rPr>
        <w:t>企业设立市级以上高新技术企业研发中心、工程技术中心、企业研究院等研发机构及创新载体的证明材料</w:t>
      </w:r>
      <w:r>
        <w:rPr>
          <w:rFonts w:eastAsia="方正仿宋简体" w:hint="eastAsia"/>
          <w:sz w:val="32"/>
        </w:rPr>
        <w:t>；</w:t>
      </w:r>
      <w:r>
        <w:rPr>
          <w:rFonts w:eastAsia="方正仿宋简体"/>
          <w:kern w:val="20"/>
          <w:sz w:val="32"/>
        </w:rPr>
        <w:t>企业采用先进技术或研发能力佐证材料、企业认定证书、企业或产品的获奖证书、知识产权证书、客户评价证明</w:t>
      </w:r>
      <w:r>
        <w:rPr>
          <w:rFonts w:eastAsia="方正仿宋简体" w:hint="eastAsia"/>
          <w:kern w:val="20"/>
          <w:sz w:val="32"/>
        </w:rPr>
        <w:t>、企业获得的国际通行认证证书</w:t>
      </w:r>
      <w:r>
        <w:rPr>
          <w:rFonts w:eastAsia="方正仿宋简体"/>
          <w:kern w:val="20"/>
          <w:sz w:val="32"/>
        </w:rPr>
        <w:t>等。</w:t>
      </w:r>
    </w:p>
    <w:p w:rsidR="008E3974" w:rsidRPr="00FA5D1A" w:rsidRDefault="008E3974" w:rsidP="008E3974">
      <w:pPr>
        <w:spacing w:line="520" w:lineRule="exact"/>
        <w:ind w:firstLine="645"/>
        <w:rPr>
          <w:rFonts w:eastAsia="方正仿宋简体"/>
          <w:kern w:val="20"/>
          <w:sz w:val="32"/>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540"/>
        <w:gridCol w:w="180"/>
        <w:gridCol w:w="360"/>
        <w:gridCol w:w="180"/>
        <w:gridCol w:w="540"/>
        <w:gridCol w:w="180"/>
        <w:gridCol w:w="360"/>
        <w:gridCol w:w="132"/>
        <w:gridCol w:w="228"/>
        <w:gridCol w:w="360"/>
        <w:gridCol w:w="180"/>
        <w:gridCol w:w="487"/>
        <w:gridCol w:w="233"/>
        <w:gridCol w:w="360"/>
        <w:gridCol w:w="360"/>
        <w:gridCol w:w="302"/>
        <w:gridCol w:w="238"/>
        <w:gridCol w:w="720"/>
        <w:gridCol w:w="180"/>
        <w:gridCol w:w="120"/>
        <w:gridCol w:w="60"/>
        <w:gridCol w:w="360"/>
        <w:gridCol w:w="836"/>
      </w:tblGrid>
      <w:tr w:rsidR="008E3974" w:rsidTr="00027203">
        <w:trPr>
          <w:cantSplit/>
        </w:trPr>
        <w:tc>
          <w:tcPr>
            <w:tcW w:w="468" w:type="dxa"/>
            <w:vMerge w:val="restart"/>
            <w:vAlign w:val="center"/>
          </w:tcPr>
          <w:p w:rsidR="008E3974" w:rsidRDefault="008E3974" w:rsidP="00027203">
            <w:pPr>
              <w:spacing w:line="360" w:lineRule="exact"/>
              <w:jc w:val="center"/>
              <w:rPr>
                <w:rFonts w:ascii="宋体" w:hAnsi="宋体"/>
                <w:kern w:val="20"/>
              </w:rPr>
            </w:pPr>
            <w:r>
              <w:rPr>
                <w:rFonts w:ascii="宋体" w:hAnsi="宋体"/>
              </w:rPr>
              <w:t>企业基本信息</w:t>
            </w: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企业名称</w:t>
            </w:r>
          </w:p>
        </w:tc>
        <w:tc>
          <w:tcPr>
            <w:tcW w:w="6416" w:type="dxa"/>
            <w:gridSpan w:val="20"/>
            <w:vAlign w:val="center"/>
          </w:tcPr>
          <w:p w:rsidR="008E3974" w:rsidRDefault="008E3974" w:rsidP="00027203">
            <w:pPr>
              <w:spacing w:line="360" w:lineRule="exact"/>
              <w:jc w:val="center"/>
              <w:rPr>
                <w:rFonts w:ascii="宋体" w:hAnsi="宋体"/>
                <w:kern w:val="20"/>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hint="eastAsia"/>
              </w:rPr>
              <w:t>社会统一信用代码</w:t>
            </w:r>
          </w:p>
        </w:tc>
        <w:tc>
          <w:tcPr>
            <w:tcW w:w="6416" w:type="dxa"/>
            <w:gridSpan w:val="20"/>
            <w:vAlign w:val="center"/>
          </w:tcPr>
          <w:p w:rsidR="008E3974" w:rsidRDefault="008E3974" w:rsidP="00027203">
            <w:pPr>
              <w:spacing w:line="360" w:lineRule="exact"/>
              <w:jc w:val="center"/>
              <w:rPr>
                <w:rFonts w:ascii="宋体" w:hAnsi="宋体"/>
                <w:kern w:val="20"/>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企业注册地址</w:t>
            </w:r>
          </w:p>
        </w:tc>
        <w:tc>
          <w:tcPr>
            <w:tcW w:w="3902" w:type="dxa"/>
            <w:gridSpan w:val="13"/>
            <w:vAlign w:val="center"/>
          </w:tcPr>
          <w:p w:rsidR="008E3974" w:rsidRDefault="008E3974" w:rsidP="00027203">
            <w:pPr>
              <w:spacing w:line="360" w:lineRule="exact"/>
              <w:jc w:val="center"/>
              <w:rPr>
                <w:rFonts w:ascii="宋体" w:hAnsi="宋体"/>
                <w:kern w:val="20"/>
              </w:rPr>
            </w:pPr>
          </w:p>
        </w:tc>
        <w:tc>
          <w:tcPr>
            <w:tcW w:w="1258" w:type="dxa"/>
            <w:gridSpan w:val="4"/>
            <w:vAlign w:val="center"/>
          </w:tcPr>
          <w:p w:rsidR="008E3974" w:rsidRDefault="008E3974" w:rsidP="00027203">
            <w:pPr>
              <w:spacing w:line="360" w:lineRule="exact"/>
              <w:jc w:val="center"/>
              <w:rPr>
                <w:rFonts w:ascii="宋体" w:hAnsi="宋体"/>
                <w:kern w:val="20"/>
              </w:rPr>
            </w:pPr>
            <w:r>
              <w:rPr>
                <w:rFonts w:ascii="宋体" w:hAnsi="宋体"/>
                <w:kern w:val="20"/>
              </w:rPr>
              <w:t>注册资金</w:t>
            </w:r>
          </w:p>
        </w:tc>
        <w:tc>
          <w:tcPr>
            <w:tcW w:w="1256" w:type="dxa"/>
            <w:gridSpan w:val="3"/>
            <w:vAlign w:val="center"/>
          </w:tcPr>
          <w:p w:rsidR="008E3974" w:rsidRDefault="008E3974" w:rsidP="00027203">
            <w:pPr>
              <w:spacing w:line="360" w:lineRule="exact"/>
              <w:jc w:val="center"/>
              <w:rPr>
                <w:rFonts w:ascii="宋体" w:hAnsi="宋体"/>
                <w:kern w:val="20"/>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企业经营地址</w:t>
            </w:r>
          </w:p>
        </w:tc>
        <w:tc>
          <w:tcPr>
            <w:tcW w:w="3902" w:type="dxa"/>
            <w:gridSpan w:val="13"/>
            <w:vAlign w:val="center"/>
          </w:tcPr>
          <w:p w:rsidR="008E3974" w:rsidRDefault="008E3974" w:rsidP="00027203">
            <w:pPr>
              <w:spacing w:line="360" w:lineRule="exact"/>
              <w:jc w:val="center"/>
              <w:rPr>
                <w:rFonts w:ascii="宋体" w:hAnsi="宋体"/>
                <w:kern w:val="20"/>
              </w:rPr>
            </w:pPr>
          </w:p>
        </w:tc>
        <w:tc>
          <w:tcPr>
            <w:tcW w:w="1258" w:type="dxa"/>
            <w:gridSpan w:val="4"/>
            <w:vAlign w:val="center"/>
          </w:tcPr>
          <w:p w:rsidR="008E3974" w:rsidRDefault="008E3974" w:rsidP="00027203">
            <w:pPr>
              <w:spacing w:line="360" w:lineRule="exact"/>
              <w:jc w:val="center"/>
              <w:rPr>
                <w:rFonts w:ascii="宋体" w:hAnsi="宋体"/>
                <w:kern w:val="20"/>
              </w:rPr>
            </w:pPr>
            <w:r>
              <w:rPr>
                <w:rFonts w:ascii="宋体" w:hAnsi="宋体"/>
                <w:kern w:val="20"/>
              </w:rPr>
              <w:t>邮政编码</w:t>
            </w:r>
          </w:p>
        </w:tc>
        <w:tc>
          <w:tcPr>
            <w:tcW w:w="1256" w:type="dxa"/>
            <w:gridSpan w:val="3"/>
            <w:vAlign w:val="center"/>
          </w:tcPr>
          <w:p w:rsidR="008E3974" w:rsidRDefault="008E3974" w:rsidP="00027203">
            <w:pPr>
              <w:spacing w:line="360" w:lineRule="exact"/>
              <w:jc w:val="center"/>
              <w:rPr>
                <w:rFonts w:ascii="宋体" w:hAnsi="宋体"/>
                <w:kern w:val="20"/>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kern w:val="20"/>
              </w:rPr>
            </w:pPr>
            <w:r>
              <w:rPr>
                <w:rFonts w:ascii="宋体" w:hAnsi="宋体"/>
                <w:kern w:val="20"/>
              </w:rPr>
              <w:t>企业登记注册类型</w:t>
            </w:r>
          </w:p>
        </w:tc>
        <w:tc>
          <w:tcPr>
            <w:tcW w:w="6416" w:type="dxa"/>
            <w:gridSpan w:val="20"/>
            <w:vAlign w:val="center"/>
          </w:tcPr>
          <w:p w:rsidR="008E3974" w:rsidRDefault="008E3974" w:rsidP="00027203">
            <w:pPr>
              <w:spacing w:line="360" w:lineRule="exact"/>
              <w:jc w:val="center"/>
              <w:rPr>
                <w:rFonts w:ascii="宋体" w:hAnsi="宋体"/>
                <w:kern w:val="20"/>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kern w:val="20"/>
              </w:rPr>
            </w:pPr>
            <w:r>
              <w:rPr>
                <w:rFonts w:ascii="宋体" w:hAnsi="宋体"/>
                <w:kern w:val="20"/>
              </w:rPr>
              <w:t>开户银行</w:t>
            </w:r>
          </w:p>
        </w:tc>
        <w:tc>
          <w:tcPr>
            <w:tcW w:w="6416" w:type="dxa"/>
            <w:gridSpan w:val="20"/>
            <w:vAlign w:val="center"/>
          </w:tcPr>
          <w:p w:rsidR="008E3974" w:rsidRDefault="008E3974" w:rsidP="00027203">
            <w:pPr>
              <w:spacing w:line="360" w:lineRule="exact"/>
              <w:jc w:val="center"/>
              <w:rPr>
                <w:rFonts w:ascii="宋体" w:hAnsi="宋体"/>
                <w:kern w:val="20"/>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Merge w:val="restart"/>
            <w:vAlign w:val="center"/>
          </w:tcPr>
          <w:p w:rsidR="008E3974" w:rsidRDefault="008E3974" w:rsidP="00027203">
            <w:pPr>
              <w:spacing w:line="360" w:lineRule="exact"/>
              <w:jc w:val="center"/>
              <w:rPr>
                <w:rFonts w:ascii="宋体" w:hAnsi="宋体"/>
                <w:kern w:val="20"/>
              </w:rPr>
            </w:pPr>
            <w:r>
              <w:rPr>
                <w:rFonts w:ascii="宋体" w:hAnsi="宋体"/>
              </w:rPr>
              <w:t>服务业务范围</w:t>
            </w:r>
          </w:p>
        </w:tc>
        <w:tc>
          <w:tcPr>
            <w:tcW w:w="2880" w:type="dxa"/>
            <w:gridSpan w:val="10"/>
            <w:vAlign w:val="center"/>
          </w:tcPr>
          <w:p w:rsidR="008E3974" w:rsidRDefault="008E3974" w:rsidP="00027203">
            <w:pPr>
              <w:spacing w:line="360" w:lineRule="exact"/>
              <w:jc w:val="center"/>
              <w:rPr>
                <w:rFonts w:ascii="宋体" w:hAnsi="宋体"/>
              </w:rPr>
            </w:pPr>
            <w:r>
              <w:rPr>
                <w:rFonts w:ascii="宋体" w:hAnsi="宋体"/>
              </w:rPr>
              <w:t>□信息技术外包服务</w:t>
            </w:r>
          </w:p>
          <w:p w:rsidR="008E3974" w:rsidRDefault="008E3974" w:rsidP="00027203">
            <w:pPr>
              <w:spacing w:line="360" w:lineRule="exact"/>
              <w:jc w:val="center"/>
              <w:rPr>
                <w:rFonts w:ascii="宋体" w:hAnsi="宋体"/>
                <w:kern w:val="20"/>
              </w:rPr>
            </w:pPr>
            <w:r>
              <w:rPr>
                <w:rFonts w:ascii="宋体" w:hAnsi="宋体"/>
              </w:rPr>
              <w:t>（ITO）</w:t>
            </w:r>
          </w:p>
        </w:tc>
        <w:tc>
          <w:tcPr>
            <w:tcW w:w="3536" w:type="dxa"/>
            <w:gridSpan w:val="10"/>
            <w:vAlign w:val="center"/>
          </w:tcPr>
          <w:p w:rsidR="008E3974" w:rsidRDefault="008E3974" w:rsidP="00027203">
            <w:pPr>
              <w:spacing w:line="300" w:lineRule="exact"/>
              <w:rPr>
                <w:rFonts w:ascii="宋体" w:hAnsi="宋体"/>
              </w:rPr>
            </w:pPr>
            <w:r>
              <w:rPr>
                <w:rFonts w:ascii="宋体" w:hAnsi="宋体"/>
              </w:rPr>
              <w:t>（1）软件研发及外包：</w:t>
            </w:r>
          </w:p>
          <w:p w:rsidR="008E3974" w:rsidRDefault="008E3974" w:rsidP="00027203">
            <w:pPr>
              <w:spacing w:line="300" w:lineRule="exact"/>
              <w:ind w:firstLineChars="100" w:firstLine="210"/>
              <w:rPr>
                <w:rFonts w:ascii="宋体" w:hAnsi="宋体"/>
              </w:rPr>
            </w:pPr>
            <w:r>
              <w:rPr>
                <w:rFonts w:ascii="宋体" w:hAnsi="宋体"/>
              </w:rPr>
              <w:t>□软件研发及开发服务</w:t>
            </w:r>
          </w:p>
          <w:p w:rsidR="008E3974" w:rsidRDefault="008E3974" w:rsidP="00027203">
            <w:pPr>
              <w:spacing w:line="300" w:lineRule="exact"/>
              <w:ind w:firstLineChars="100" w:firstLine="210"/>
              <w:rPr>
                <w:rFonts w:ascii="宋体" w:hAnsi="宋体"/>
              </w:rPr>
            </w:pPr>
            <w:r>
              <w:rPr>
                <w:rFonts w:ascii="宋体" w:hAnsi="宋体"/>
              </w:rPr>
              <w:t>□软件技术服务</w:t>
            </w:r>
          </w:p>
          <w:p w:rsidR="008E3974" w:rsidRDefault="008E3974" w:rsidP="00027203">
            <w:pPr>
              <w:spacing w:line="300" w:lineRule="exact"/>
              <w:rPr>
                <w:rFonts w:ascii="宋体" w:hAnsi="宋体"/>
              </w:rPr>
            </w:pPr>
            <w:r>
              <w:rPr>
                <w:rFonts w:ascii="宋体" w:hAnsi="宋体"/>
              </w:rPr>
              <w:t>（2）信息技术研发服务外包：</w:t>
            </w:r>
          </w:p>
          <w:p w:rsidR="008E3974" w:rsidRDefault="008E3974" w:rsidP="00027203">
            <w:pPr>
              <w:spacing w:line="300" w:lineRule="exact"/>
              <w:ind w:firstLineChars="100" w:firstLine="210"/>
              <w:rPr>
                <w:rFonts w:ascii="宋体" w:hAnsi="宋体"/>
              </w:rPr>
            </w:pPr>
            <w:r>
              <w:rPr>
                <w:rFonts w:ascii="宋体" w:hAnsi="宋体"/>
              </w:rPr>
              <w:t>□集成电路和电子电路设计</w:t>
            </w:r>
          </w:p>
          <w:p w:rsidR="008E3974" w:rsidRDefault="008E3974" w:rsidP="00027203">
            <w:pPr>
              <w:spacing w:line="300" w:lineRule="exact"/>
              <w:ind w:firstLineChars="100" w:firstLine="210"/>
              <w:rPr>
                <w:rFonts w:ascii="宋体" w:hAnsi="宋体"/>
              </w:rPr>
            </w:pPr>
            <w:r>
              <w:rPr>
                <w:rFonts w:ascii="宋体" w:hAnsi="宋体"/>
              </w:rPr>
              <w:t>□测试平台</w:t>
            </w:r>
          </w:p>
          <w:p w:rsidR="008E3974" w:rsidRDefault="008E3974" w:rsidP="00027203">
            <w:pPr>
              <w:spacing w:line="300" w:lineRule="exact"/>
              <w:rPr>
                <w:rFonts w:ascii="宋体" w:hAnsi="宋体"/>
              </w:rPr>
            </w:pPr>
            <w:r>
              <w:rPr>
                <w:rFonts w:ascii="宋体" w:hAnsi="宋体"/>
              </w:rPr>
              <w:t>（3）信息系统运营维护外包：</w:t>
            </w:r>
          </w:p>
          <w:p w:rsidR="008E3974" w:rsidRDefault="008E3974" w:rsidP="00027203">
            <w:pPr>
              <w:spacing w:line="300" w:lineRule="exact"/>
              <w:ind w:firstLineChars="100" w:firstLine="210"/>
              <w:rPr>
                <w:rFonts w:ascii="宋体" w:hAnsi="宋体"/>
              </w:rPr>
            </w:pPr>
            <w:r>
              <w:rPr>
                <w:rFonts w:ascii="宋体" w:hAnsi="宋体"/>
              </w:rPr>
              <w:t>□信息系统运营和维护服务</w:t>
            </w:r>
          </w:p>
          <w:p w:rsidR="008E3974" w:rsidRDefault="008E3974" w:rsidP="00027203">
            <w:pPr>
              <w:spacing w:line="300" w:lineRule="exact"/>
              <w:ind w:firstLineChars="100" w:firstLine="210"/>
              <w:rPr>
                <w:rFonts w:ascii="宋体" w:hAnsi="宋体"/>
                <w:kern w:val="20"/>
              </w:rPr>
            </w:pPr>
            <w:r>
              <w:rPr>
                <w:rFonts w:ascii="宋体" w:hAnsi="宋体"/>
              </w:rPr>
              <w:t>□基础信息技术服务</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Merge/>
            <w:vAlign w:val="center"/>
          </w:tcPr>
          <w:p w:rsidR="008E3974" w:rsidRDefault="008E3974" w:rsidP="00027203">
            <w:pPr>
              <w:spacing w:line="360" w:lineRule="exact"/>
              <w:jc w:val="center"/>
              <w:rPr>
                <w:rFonts w:ascii="宋体" w:hAnsi="宋体"/>
                <w:kern w:val="20"/>
              </w:rPr>
            </w:pPr>
          </w:p>
        </w:tc>
        <w:tc>
          <w:tcPr>
            <w:tcW w:w="2880" w:type="dxa"/>
            <w:gridSpan w:val="10"/>
            <w:vAlign w:val="center"/>
          </w:tcPr>
          <w:p w:rsidR="008E3974" w:rsidRDefault="008E3974" w:rsidP="00027203">
            <w:pPr>
              <w:spacing w:line="360" w:lineRule="exact"/>
              <w:jc w:val="center"/>
              <w:rPr>
                <w:rFonts w:ascii="宋体" w:hAnsi="宋体"/>
                <w:kern w:val="20"/>
              </w:rPr>
            </w:pPr>
            <w:r>
              <w:rPr>
                <w:rFonts w:ascii="宋体" w:hAnsi="宋体"/>
              </w:rPr>
              <w:t>□技术性业务流程外包服务（BPO）</w:t>
            </w:r>
          </w:p>
        </w:tc>
        <w:tc>
          <w:tcPr>
            <w:tcW w:w="3536" w:type="dxa"/>
            <w:gridSpan w:val="10"/>
            <w:vAlign w:val="center"/>
          </w:tcPr>
          <w:p w:rsidR="008E3974" w:rsidRDefault="008E3974" w:rsidP="00027203">
            <w:pPr>
              <w:spacing w:line="300" w:lineRule="exact"/>
              <w:ind w:firstLineChars="100" w:firstLine="210"/>
              <w:rPr>
                <w:rFonts w:ascii="宋体" w:hAnsi="宋体"/>
              </w:rPr>
            </w:pPr>
            <w:r>
              <w:rPr>
                <w:rFonts w:ascii="宋体" w:hAnsi="宋体"/>
              </w:rPr>
              <w:t>□企业业务流程设计服务</w:t>
            </w:r>
          </w:p>
          <w:p w:rsidR="008E3974" w:rsidRDefault="008E3974" w:rsidP="00027203">
            <w:pPr>
              <w:spacing w:line="300" w:lineRule="exact"/>
              <w:ind w:firstLineChars="100" w:firstLine="210"/>
              <w:rPr>
                <w:rFonts w:ascii="宋体" w:hAnsi="宋体"/>
              </w:rPr>
            </w:pPr>
            <w:r>
              <w:rPr>
                <w:rFonts w:ascii="宋体" w:hAnsi="宋体"/>
              </w:rPr>
              <w:t>□企业内部管理服务</w:t>
            </w:r>
          </w:p>
          <w:p w:rsidR="008E3974" w:rsidRDefault="008E3974" w:rsidP="00027203">
            <w:pPr>
              <w:spacing w:line="300" w:lineRule="exact"/>
              <w:ind w:firstLineChars="100" w:firstLine="210"/>
              <w:rPr>
                <w:rFonts w:ascii="宋体" w:hAnsi="宋体"/>
              </w:rPr>
            </w:pPr>
            <w:r>
              <w:rPr>
                <w:rFonts w:ascii="宋体" w:hAnsi="宋体"/>
              </w:rPr>
              <w:t>□企业运营服务</w:t>
            </w:r>
          </w:p>
          <w:p w:rsidR="008E3974" w:rsidRDefault="008E3974" w:rsidP="00027203">
            <w:pPr>
              <w:spacing w:line="300" w:lineRule="exact"/>
              <w:ind w:firstLineChars="100" w:firstLine="210"/>
              <w:rPr>
                <w:rFonts w:ascii="宋体" w:hAnsi="宋体"/>
                <w:kern w:val="20"/>
              </w:rPr>
            </w:pPr>
            <w:r>
              <w:rPr>
                <w:rFonts w:ascii="宋体" w:hAnsi="宋体"/>
              </w:rPr>
              <w:t>□企业供应链管理数据库服务</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Merge/>
            <w:vAlign w:val="center"/>
          </w:tcPr>
          <w:p w:rsidR="008E3974" w:rsidRDefault="008E3974" w:rsidP="00027203">
            <w:pPr>
              <w:spacing w:line="360" w:lineRule="exact"/>
              <w:jc w:val="center"/>
              <w:rPr>
                <w:rFonts w:ascii="宋体" w:hAnsi="宋体"/>
                <w:kern w:val="20"/>
              </w:rPr>
            </w:pPr>
          </w:p>
        </w:tc>
        <w:tc>
          <w:tcPr>
            <w:tcW w:w="2880" w:type="dxa"/>
            <w:gridSpan w:val="10"/>
            <w:vAlign w:val="center"/>
          </w:tcPr>
          <w:p w:rsidR="008E3974" w:rsidRDefault="008E3974" w:rsidP="00027203">
            <w:pPr>
              <w:spacing w:line="360" w:lineRule="exact"/>
              <w:jc w:val="center"/>
              <w:rPr>
                <w:rFonts w:ascii="宋体" w:hAnsi="宋体"/>
                <w:kern w:val="20"/>
              </w:rPr>
            </w:pPr>
            <w:r>
              <w:rPr>
                <w:rFonts w:ascii="宋体" w:hAnsi="宋体"/>
              </w:rPr>
              <w:t>□技术性知识流程外包服务（KPO）</w:t>
            </w:r>
          </w:p>
        </w:tc>
        <w:tc>
          <w:tcPr>
            <w:tcW w:w="3536" w:type="dxa"/>
            <w:gridSpan w:val="10"/>
            <w:vAlign w:val="center"/>
          </w:tcPr>
          <w:p w:rsidR="008E3974" w:rsidRDefault="008E3974" w:rsidP="00027203">
            <w:pPr>
              <w:spacing w:line="300" w:lineRule="exact"/>
              <w:rPr>
                <w:rFonts w:ascii="宋体" w:hAnsi="宋体"/>
                <w:kern w:val="20"/>
              </w:rPr>
            </w:pPr>
            <w:r>
              <w:rPr>
                <w:rFonts w:ascii="宋体" w:hAnsi="宋体"/>
              </w:rPr>
              <w:t>包括知识产权研究、医药和生物技术研发和测试、产品技术研发、工业设计、分析学和数据挖掘、</w:t>
            </w:r>
            <w:proofErr w:type="gramStart"/>
            <w:r>
              <w:rPr>
                <w:rFonts w:ascii="宋体" w:hAnsi="宋体"/>
              </w:rPr>
              <w:t>动漫及网游设计</w:t>
            </w:r>
            <w:proofErr w:type="gramEnd"/>
            <w:r>
              <w:rPr>
                <w:rFonts w:ascii="宋体" w:hAnsi="宋体"/>
              </w:rPr>
              <w:t>研发、教育课件研发、工程设计等领域</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企业设立研发机构及创新载体情况</w:t>
            </w:r>
          </w:p>
        </w:tc>
        <w:tc>
          <w:tcPr>
            <w:tcW w:w="6416" w:type="dxa"/>
            <w:gridSpan w:val="20"/>
            <w:vAlign w:val="center"/>
          </w:tcPr>
          <w:p w:rsidR="008E3974" w:rsidRDefault="008E3974" w:rsidP="00027203">
            <w:pPr>
              <w:spacing w:line="360" w:lineRule="exact"/>
              <w:rPr>
                <w:rFonts w:ascii="宋体" w:hAnsi="宋体"/>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企业情况</w:t>
            </w:r>
          </w:p>
        </w:tc>
        <w:tc>
          <w:tcPr>
            <w:tcW w:w="6416" w:type="dxa"/>
            <w:gridSpan w:val="20"/>
            <w:vAlign w:val="center"/>
          </w:tcPr>
          <w:p w:rsidR="008E3974" w:rsidRDefault="008E3974" w:rsidP="00027203">
            <w:pPr>
              <w:spacing w:line="360" w:lineRule="exact"/>
              <w:rPr>
                <w:rFonts w:ascii="宋体" w:hAnsi="宋体"/>
              </w:rPr>
            </w:pPr>
            <w:r>
              <w:rPr>
                <w:rFonts w:ascii="宋体" w:hAnsi="宋体"/>
              </w:rPr>
              <w:t xml:space="preserve">□高新技术企业  </w:t>
            </w:r>
            <w:r>
              <w:rPr>
                <w:rFonts w:ascii="宋体" w:hAnsi="宋体" w:hint="eastAsia"/>
              </w:rPr>
              <w:t xml:space="preserve">          </w:t>
            </w:r>
            <w:r>
              <w:rPr>
                <w:rFonts w:ascii="宋体" w:hAnsi="宋体"/>
              </w:rPr>
              <w:t xml:space="preserve"> □集成电路企业</w:t>
            </w:r>
          </w:p>
          <w:p w:rsidR="008E3974" w:rsidRDefault="008E3974" w:rsidP="00027203">
            <w:pPr>
              <w:spacing w:line="360" w:lineRule="exact"/>
              <w:rPr>
                <w:rFonts w:ascii="宋体" w:hAnsi="宋体"/>
              </w:rPr>
            </w:pPr>
            <w:r>
              <w:rPr>
                <w:rFonts w:ascii="宋体" w:hAnsi="宋体"/>
              </w:rPr>
              <w:t>□软件企业</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□国家规划布局内重点软件企业</w:t>
            </w:r>
          </w:p>
          <w:p w:rsidR="008E3974" w:rsidRDefault="008E3974" w:rsidP="00027203">
            <w:pPr>
              <w:spacing w:line="360" w:lineRule="exact"/>
              <w:rPr>
                <w:rFonts w:ascii="宋体" w:hAnsi="宋体"/>
              </w:rPr>
            </w:pPr>
            <w:r>
              <w:rPr>
                <w:rFonts w:ascii="宋体" w:hAnsi="宋体"/>
              </w:rPr>
              <w:t>□</w:t>
            </w:r>
            <w:r>
              <w:rPr>
                <w:rFonts w:ascii="宋体" w:hAnsi="宋体" w:hint="eastAsia"/>
              </w:rPr>
              <w:t xml:space="preserve">国家级科技型中小企业    </w:t>
            </w:r>
            <w:r>
              <w:rPr>
                <w:rFonts w:ascii="宋体" w:hAnsi="宋体"/>
              </w:rPr>
              <w:t xml:space="preserve"> □</w:t>
            </w:r>
            <w:r>
              <w:rPr>
                <w:rFonts w:ascii="宋体" w:hAnsi="宋体" w:hint="eastAsia"/>
              </w:rPr>
              <w:t>省级科技型中小企业</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主要股东及所占股份比例（100字）</w:t>
            </w:r>
          </w:p>
        </w:tc>
        <w:tc>
          <w:tcPr>
            <w:tcW w:w="6416" w:type="dxa"/>
            <w:gridSpan w:val="20"/>
            <w:vAlign w:val="center"/>
          </w:tcPr>
          <w:p w:rsidR="008E3974" w:rsidRDefault="008E3974" w:rsidP="00027203">
            <w:pPr>
              <w:spacing w:line="360" w:lineRule="exact"/>
              <w:jc w:val="center"/>
              <w:rPr>
                <w:rFonts w:ascii="宋体" w:hAnsi="宋体"/>
              </w:rPr>
            </w:pPr>
          </w:p>
        </w:tc>
      </w:tr>
      <w:tr w:rsidR="008E3974" w:rsidTr="00027203">
        <w:trPr>
          <w:cantSplit/>
          <w:trHeight w:val="462"/>
        </w:trPr>
        <w:tc>
          <w:tcPr>
            <w:tcW w:w="468" w:type="dxa"/>
            <w:vMerge/>
            <w:vAlign w:val="center"/>
          </w:tcPr>
          <w:p w:rsidR="008E3974" w:rsidRDefault="008E3974" w:rsidP="00027203">
            <w:pPr>
              <w:spacing w:line="360" w:lineRule="exact"/>
              <w:jc w:val="center"/>
              <w:rPr>
                <w:rFonts w:ascii="宋体" w:hAnsi="宋体"/>
                <w:kern w:val="20"/>
              </w:rPr>
            </w:pPr>
          </w:p>
        </w:tc>
        <w:tc>
          <w:tcPr>
            <w:tcW w:w="1980" w:type="dxa"/>
            <w:gridSpan w:val="4"/>
            <w:vAlign w:val="center"/>
          </w:tcPr>
          <w:p w:rsidR="008E3974" w:rsidRDefault="008E3974" w:rsidP="00027203">
            <w:pPr>
              <w:spacing w:line="360" w:lineRule="exact"/>
              <w:jc w:val="center"/>
              <w:rPr>
                <w:rFonts w:ascii="宋体" w:hAnsi="宋体"/>
              </w:rPr>
            </w:pPr>
            <w:r>
              <w:rPr>
                <w:rFonts w:ascii="宋体" w:hAnsi="宋体"/>
              </w:rPr>
              <w:t>企业上市地点</w:t>
            </w:r>
          </w:p>
        </w:tc>
        <w:tc>
          <w:tcPr>
            <w:tcW w:w="6416" w:type="dxa"/>
            <w:gridSpan w:val="20"/>
            <w:vAlign w:val="center"/>
          </w:tcPr>
          <w:p w:rsidR="008E3974" w:rsidRDefault="008E3974" w:rsidP="00027203">
            <w:pPr>
              <w:spacing w:line="360" w:lineRule="exact"/>
              <w:jc w:val="center"/>
              <w:rPr>
                <w:rFonts w:ascii="宋体" w:hAnsi="宋体"/>
              </w:rPr>
            </w:pPr>
          </w:p>
        </w:tc>
      </w:tr>
      <w:tr w:rsidR="008E3974" w:rsidTr="00027203">
        <w:trPr>
          <w:cantSplit/>
        </w:trPr>
        <w:tc>
          <w:tcPr>
            <w:tcW w:w="468" w:type="dxa"/>
            <w:vMerge w:val="restart"/>
            <w:vAlign w:val="center"/>
          </w:tcPr>
          <w:p w:rsidR="008E3974" w:rsidRDefault="008E3974" w:rsidP="00027203">
            <w:pPr>
              <w:spacing w:line="360" w:lineRule="exact"/>
              <w:jc w:val="center"/>
              <w:rPr>
                <w:rFonts w:ascii="宋体" w:hAnsi="宋体"/>
                <w:kern w:val="20"/>
              </w:rPr>
            </w:pPr>
            <w:r>
              <w:rPr>
                <w:rFonts w:ascii="宋体" w:hAnsi="宋体"/>
              </w:rPr>
              <w:t>企业人</w:t>
            </w:r>
            <w:r>
              <w:rPr>
                <w:rFonts w:ascii="宋体" w:hAnsi="宋体"/>
              </w:rPr>
              <w:lastRenderedPageBreak/>
              <w:t>员情况</w:t>
            </w:r>
          </w:p>
        </w:tc>
        <w:tc>
          <w:tcPr>
            <w:tcW w:w="1440" w:type="dxa"/>
            <w:gridSpan w:val="2"/>
            <w:vAlign w:val="center"/>
          </w:tcPr>
          <w:p w:rsidR="008E3974" w:rsidRDefault="008E3974" w:rsidP="00027203">
            <w:pPr>
              <w:spacing w:line="360" w:lineRule="exact"/>
              <w:jc w:val="center"/>
              <w:rPr>
                <w:rFonts w:ascii="宋体" w:hAnsi="宋体"/>
                <w:kern w:val="20"/>
              </w:rPr>
            </w:pPr>
          </w:p>
        </w:tc>
        <w:tc>
          <w:tcPr>
            <w:tcW w:w="1440" w:type="dxa"/>
            <w:gridSpan w:val="5"/>
            <w:vAlign w:val="center"/>
          </w:tcPr>
          <w:p w:rsidR="008E3974" w:rsidRDefault="008E3974" w:rsidP="00027203">
            <w:pPr>
              <w:spacing w:line="360" w:lineRule="exact"/>
              <w:jc w:val="center"/>
              <w:rPr>
                <w:rFonts w:ascii="宋体" w:hAnsi="宋体"/>
              </w:rPr>
            </w:pPr>
            <w:r>
              <w:rPr>
                <w:rFonts w:ascii="宋体" w:hAnsi="宋体"/>
              </w:rPr>
              <w:t>姓 名</w:t>
            </w:r>
          </w:p>
        </w:tc>
        <w:tc>
          <w:tcPr>
            <w:tcW w:w="1080" w:type="dxa"/>
            <w:gridSpan w:val="4"/>
            <w:vAlign w:val="center"/>
          </w:tcPr>
          <w:p w:rsidR="008E3974" w:rsidRDefault="008E3974" w:rsidP="00027203">
            <w:pPr>
              <w:spacing w:line="360" w:lineRule="exact"/>
              <w:jc w:val="center"/>
              <w:rPr>
                <w:rFonts w:ascii="宋体" w:hAnsi="宋体"/>
              </w:rPr>
            </w:pPr>
            <w:r>
              <w:rPr>
                <w:rFonts w:ascii="宋体" w:hAnsi="宋体"/>
              </w:rPr>
              <w:t>年龄</w:t>
            </w:r>
          </w:p>
        </w:tc>
        <w:tc>
          <w:tcPr>
            <w:tcW w:w="1620" w:type="dxa"/>
            <w:gridSpan w:val="5"/>
            <w:vAlign w:val="center"/>
          </w:tcPr>
          <w:p w:rsidR="008E3974" w:rsidRDefault="008E3974" w:rsidP="00027203">
            <w:pPr>
              <w:spacing w:line="360" w:lineRule="exact"/>
              <w:jc w:val="center"/>
              <w:rPr>
                <w:rFonts w:ascii="宋体" w:hAnsi="宋体"/>
              </w:rPr>
            </w:pPr>
            <w:r>
              <w:rPr>
                <w:rFonts w:ascii="宋体" w:hAnsi="宋体"/>
              </w:rPr>
              <w:t>文化程度/学位</w:t>
            </w:r>
          </w:p>
        </w:tc>
        <w:tc>
          <w:tcPr>
            <w:tcW w:w="1620" w:type="dxa"/>
            <w:gridSpan w:val="6"/>
            <w:vAlign w:val="center"/>
          </w:tcPr>
          <w:p w:rsidR="008E3974" w:rsidRDefault="008E3974" w:rsidP="00027203">
            <w:pPr>
              <w:spacing w:line="360" w:lineRule="exact"/>
              <w:jc w:val="center"/>
              <w:rPr>
                <w:rFonts w:ascii="宋体" w:hAnsi="宋体"/>
              </w:rPr>
            </w:pPr>
            <w:r>
              <w:rPr>
                <w:rFonts w:ascii="宋体" w:hAnsi="宋体"/>
              </w:rPr>
              <w:t>专业技术职称</w:t>
            </w:r>
          </w:p>
        </w:tc>
        <w:tc>
          <w:tcPr>
            <w:tcW w:w="1196" w:type="dxa"/>
            <w:gridSpan w:val="2"/>
            <w:vAlign w:val="center"/>
          </w:tcPr>
          <w:p w:rsidR="008E3974" w:rsidRDefault="008E3974" w:rsidP="00027203">
            <w:pPr>
              <w:spacing w:line="360" w:lineRule="exact"/>
              <w:jc w:val="center"/>
              <w:rPr>
                <w:rFonts w:ascii="宋体" w:hAnsi="宋体"/>
              </w:rPr>
            </w:pPr>
            <w:r>
              <w:rPr>
                <w:rFonts w:ascii="宋体" w:hAnsi="宋体"/>
              </w:rPr>
              <w:t>联系电话</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440" w:type="dxa"/>
            <w:gridSpan w:val="2"/>
            <w:vAlign w:val="center"/>
          </w:tcPr>
          <w:p w:rsidR="008E3974" w:rsidRDefault="008E3974" w:rsidP="00027203">
            <w:pPr>
              <w:spacing w:line="360" w:lineRule="exact"/>
              <w:jc w:val="center"/>
              <w:rPr>
                <w:rFonts w:ascii="宋体" w:hAnsi="宋体"/>
              </w:rPr>
            </w:pPr>
            <w:r>
              <w:rPr>
                <w:rFonts w:ascii="宋体" w:hAnsi="宋体"/>
              </w:rPr>
              <w:t>法定代表人</w:t>
            </w:r>
          </w:p>
        </w:tc>
        <w:tc>
          <w:tcPr>
            <w:tcW w:w="1440" w:type="dxa"/>
            <w:gridSpan w:val="5"/>
            <w:vAlign w:val="center"/>
          </w:tcPr>
          <w:p w:rsidR="008E3974" w:rsidRDefault="008E3974" w:rsidP="00027203">
            <w:pPr>
              <w:spacing w:line="360" w:lineRule="exact"/>
              <w:jc w:val="center"/>
              <w:rPr>
                <w:rFonts w:ascii="宋体" w:hAnsi="宋体"/>
              </w:rPr>
            </w:pPr>
          </w:p>
        </w:tc>
        <w:tc>
          <w:tcPr>
            <w:tcW w:w="1080" w:type="dxa"/>
            <w:gridSpan w:val="4"/>
            <w:vAlign w:val="center"/>
          </w:tcPr>
          <w:p w:rsidR="008E3974" w:rsidRDefault="008E3974" w:rsidP="00027203">
            <w:pPr>
              <w:spacing w:line="360" w:lineRule="exact"/>
              <w:jc w:val="center"/>
              <w:rPr>
                <w:rFonts w:ascii="宋体" w:hAnsi="宋体"/>
              </w:rPr>
            </w:pPr>
          </w:p>
        </w:tc>
        <w:tc>
          <w:tcPr>
            <w:tcW w:w="1620" w:type="dxa"/>
            <w:gridSpan w:val="5"/>
            <w:vAlign w:val="center"/>
          </w:tcPr>
          <w:p w:rsidR="008E3974" w:rsidRDefault="008E3974" w:rsidP="00027203">
            <w:pPr>
              <w:spacing w:line="360" w:lineRule="exact"/>
              <w:jc w:val="center"/>
              <w:rPr>
                <w:rFonts w:ascii="宋体" w:hAnsi="宋体"/>
              </w:rPr>
            </w:pPr>
          </w:p>
        </w:tc>
        <w:tc>
          <w:tcPr>
            <w:tcW w:w="1620" w:type="dxa"/>
            <w:gridSpan w:val="6"/>
            <w:vAlign w:val="center"/>
          </w:tcPr>
          <w:p w:rsidR="008E3974" w:rsidRDefault="008E3974" w:rsidP="00027203">
            <w:pPr>
              <w:spacing w:line="360" w:lineRule="exact"/>
              <w:jc w:val="center"/>
              <w:rPr>
                <w:rFonts w:ascii="宋体" w:hAnsi="宋体"/>
              </w:rPr>
            </w:pPr>
          </w:p>
        </w:tc>
        <w:tc>
          <w:tcPr>
            <w:tcW w:w="1196" w:type="dxa"/>
            <w:gridSpan w:val="2"/>
            <w:vAlign w:val="center"/>
          </w:tcPr>
          <w:p w:rsidR="008E3974" w:rsidRDefault="008E3974" w:rsidP="00027203">
            <w:pPr>
              <w:spacing w:line="360" w:lineRule="exact"/>
              <w:jc w:val="center"/>
              <w:rPr>
                <w:rFonts w:ascii="宋体" w:hAnsi="宋体"/>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1440" w:type="dxa"/>
            <w:gridSpan w:val="2"/>
            <w:vAlign w:val="center"/>
          </w:tcPr>
          <w:p w:rsidR="008E3974" w:rsidRDefault="008E3974" w:rsidP="00027203">
            <w:pPr>
              <w:spacing w:line="360" w:lineRule="exact"/>
              <w:ind w:leftChars="-17" w:left="6" w:hangingChars="20" w:hanging="42"/>
              <w:jc w:val="center"/>
              <w:rPr>
                <w:rFonts w:ascii="宋体" w:hAnsi="宋体"/>
              </w:rPr>
            </w:pPr>
            <w:r>
              <w:rPr>
                <w:rFonts w:ascii="宋体" w:hAnsi="宋体"/>
              </w:rPr>
              <w:t>总裁</w:t>
            </w:r>
            <w:r>
              <w:rPr>
                <w:rFonts w:ascii="宋体" w:hAnsi="宋体" w:hint="eastAsia"/>
              </w:rPr>
              <w:t>(</w:t>
            </w:r>
            <w:r>
              <w:rPr>
                <w:rFonts w:ascii="宋体" w:hAnsi="宋体"/>
              </w:rPr>
              <w:t>总经理</w:t>
            </w:r>
            <w:r>
              <w:rPr>
                <w:rFonts w:ascii="宋体" w:hAnsi="宋体" w:hint="eastAsia"/>
              </w:rPr>
              <w:t>)</w:t>
            </w:r>
          </w:p>
        </w:tc>
        <w:tc>
          <w:tcPr>
            <w:tcW w:w="1440" w:type="dxa"/>
            <w:gridSpan w:val="5"/>
            <w:vAlign w:val="center"/>
          </w:tcPr>
          <w:p w:rsidR="008E3974" w:rsidRDefault="008E3974" w:rsidP="00027203">
            <w:pPr>
              <w:spacing w:line="360" w:lineRule="exact"/>
              <w:jc w:val="center"/>
              <w:rPr>
                <w:rFonts w:ascii="宋体" w:hAnsi="宋体"/>
              </w:rPr>
            </w:pPr>
          </w:p>
        </w:tc>
        <w:tc>
          <w:tcPr>
            <w:tcW w:w="1080" w:type="dxa"/>
            <w:gridSpan w:val="4"/>
            <w:vAlign w:val="center"/>
          </w:tcPr>
          <w:p w:rsidR="008E3974" w:rsidRDefault="008E3974" w:rsidP="00027203">
            <w:pPr>
              <w:spacing w:line="360" w:lineRule="exact"/>
              <w:jc w:val="center"/>
              <w:rPr>
                <w:rFonts w:ascii="宋体" w:hAnsi="宋体"/>
              </w:rPr>
            </w:pPr>
          </w:p>
        </w:tc>
        <w:tc>
          <w:tcPr>
            <w:tcW w:w="1620" w:type="dxa"/>
            <w:gridSpan w:val="5"/>
            <w:vAlign w:val="center"/>
          </w:tcPr>
          <w:p w:rsidR="008E3974" w:rsidRDefault="008E3974" w:rsidP="00027203">
            <w:pPr>
              <w:spacing w:line="360" w:lineRule="exact"/>
              <w:jc w:val="center"/>
              <w:rPr>
                <w:rFonts w:ascii="宋体" w:hAnsi="宋体"/>
              </w:rPr>
            </w:pPr>
          </w:p>
        </w:tc>
        <w:tc>
          <w:tcPr>
            <w:tcW w:w="1620" w:type="dxa"/>
            <w:gridSpan w:val="6"/>
            <w:vAlign w:val="center"/>
          </w:tcPr>
          <w:p w:rsidR="008E3974" w:rsidRDefault="008E3974" w:rsidP="00027203">
            <w:pPr>
              <w:spacing w:line="360" w:lineRule="exact"/>
              <w:jc w:val="center"/>
              <w:rPr>
                <w:rFonts w:ascii="宋体" w:hAnsi="宋体"/>
              </w:rPr>
            </w:pPr>
          </w:p>
        </w:tc>
        <w:tc>
          <w:tcPr>
            <w:tcW w:w="1196" w:type="dxa"/>
            <w:gridSpan w:val="2"/>
            <w:vAlign w:val="center"/>
          </w:tcPr>
          <w:p w:rsidR="008E3974" w:rsidRDefault="008E3974" w:rsidP="00027203">
            <w:pPr>
              <w:spacing w:line="360" w:lineRule="exact"/>
              <w:jc w:val="center"/>
              <w:rPr>
                <w:rFonts w:ascii="宋体" w:hAnsi="宋体"/>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2880" w:type="dxa"/>
            <w:gridSpan w:val="7"/>
            <w:vAlign w:val="center"/>
          </w:tcPr>
          <w:p w:rsidR="008E3974" w:rsidRDefault="008E3974" w:rsidP="00027203">
            <w:pPr>
              <w:spacing w:line="360" w:lineRule="exact"/>
              <w:jc w:val="center"/>
              <w:rPr>
                <w:rFonts w:ascii="宋体" w:hAnsi="宋体"/>
              </w:rPr>
            </w:pPr>
            <w:r>
              <w:rPr>
                <w:rFonts w:ascii="宋体" w:hAnsi="宋体"/>
              </w:rPr>
              <w:t>上年</w:t>
            </w:r>
            <w:proofErr w:type="gramStart"/>
            <w:r>
              <w:rPr>
                <w:rFonts w:ascii="宋体" w:hAnsi="宋体"/>
              </w:rPr>
              <w:t>末具有</w:t>
            </w:r>
            <w:proofErr w:type="gramEnd"/>
            <w:r>
              <w:rPr>
                <w:rFonts w:ascii="宋体" w:hAnsi="宋体"/>
              </w:rPr>
              <w:t>大专以上学历</w:t>
            </w:r>
          </w:p>
          <w:p w:rsidR="008E3974" w:rsidRDefault="008E3974" w:rsidP="00027203">
            <w:pPr>
              <w:spacing w:line="360" w:lineRule="exact"/>
              <w:jc w:val="center"/>
              <w:rPr>
                <w:rFonts w:ascii="宋体" w:hAnsi="宋体"/>
              </w:rPr>
            </w:pPr>
            <w:r>
              <w:rPr>
                <w:rFonts w:ascii="宋体" w:hAnsi="宋体"/>
              </w:rPr>
              <w:t>人员数</w:t>
            </w:r>
          </w:p>
        </w:tc>
        <w:tc>
          <w:tcPr>
            <w:tcW w:w="3002" w:type="dxa"/>
            <w:gridSpan w:val="10"/>
            <w:vAlign w:val="center"/>
          </w:tcPr>
          <w:p w:rsidR="008E3974" w:rsidRDefault="008E3974" w:rsidP="00027203">
            <w:pPr>
              <w:spacing w:line="360" w:lineRule="exact"/>
              <w:jc w:val="center"/>
              <w:rPr>
                <w:rFonts w:ascii="宋体" w:hAnsi="宋体"/>
              </w:rPr>
            </w:pPr>
            <w:r>
              <w:rPr>
                <w:rFonts w:ascii="宋体" w:hAnsi="宋体"/>
              </w:rPr>
              <w:t>上年</w:t>
            </w:r>
            <w:proofErr w:type="gramStart"/>
            <w:r>
              <w:rPr>
                <w:rFonts w:ascii="宋体" w:hAnsi="宋体"/>
              </w:rPr>
              <w:t>末职工</w:t>
            </w:r>
            <w:proofErr w:type="gramEnd"/>
            <w:r>
              <w:rPr>
                <w:rFonts w:ascii="宋体" w:hAnsi="宋体"/>
              </w:rPr>
              <w:t>总数</w:t>
            </w:r>
          </w:p>
        </w:tc>
        <w:tc>
          <w:tcPr>
            <w:tcW w:w="2514" w:type="dxa"/>
            <w:gridSpan w:val="7"/>
            <w:vAlign w:val="center"/>
          </w:tcPr>
          <w:p w:rsidR="008E3974" w:rsidRDefault="008E3974" w:rsidP="00027203">
            <w:pPr>
              <w:spacing w:line="360" w:lineRule="exact"/>
              <w:jc w:val="center"/>
              <w:rPr>
                <w:rFonts w:ascii="宋体" w:hAnsi="宋体"/>
              </w:rPr>
            </w:pPr>
            <w:r>
              <w:rPr>
                <w:rFonts w:ascii="宋体" w:hAnsi="宋体"/>
              </w:rPr>
              <w:t>上年</w:t>
            </w:r>
            <w:proofErr w:type="gramStart"/>
            <w:r>
              <w:rPr>
                <w:rFonts w:ascii="宋体" w:hAnsi="宋体"/>
              </w:rPr>
              <w:t>末从事</w:t>
            </w:r>
            <w:proofErr w:type="gramEnd"/>
            <w:r>
              <w:rPr>
                <w:rFonts w:ascii="宋体" w:hAnsi="宋体"/>
              </w:rPr>
              <w:t>研究开发的人员数</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2880" w:type="dxa"/>
            <w:gridSpan w:val="7"/>
            <w:vAlign w:val="center"/>
          </w:tcPr>
          <w:p w:rsidR="008E3974" w:rsidRDefault="008E3974" w:rsidP="00027203">
            <w:pPr>
              <w:spacing w:line="360" w:lineRule="exact"/>
              <w:jc w:val="center"/>
              <w:rPr>
                <w:rFonts w:ascii="宋体" w:hAnsi="宋体"/>
                <w:highlight w:val="yellow"/>
              </w:rPr>
            </w:pPr>
          </w:p>
        </w:tc>
        <w:tc>
          <w:tcPr>
            <w:tcW w:w="3002" w:type="dxa"/>
            <w:gridSpan w:val="10"/>
            <w:vAlign w:val="center"/>
          </w:tcPr>
          <w:p w:rsidR="008E3974" w:rsidRDefault="008E3974" w:rsidP="00027203">
            <w:pPr>
              <w:spacing w:line="360" w:lineRule="exact"/>
              <w:jc w:val="center"/>
              <w:rPr>
                <w:rFonts w:ascii="宋体" w:hAnsi="宋体"/>
                <w:highlight w:val="yellow"/>
              </w:rPr>
            </w:pPr>
          </w:p>
        </w:tc>
        <w:tc>
          <w:tcPr>
            <w:tcW w:w="2514" w:type="dxa"/>
            <w:gridSpan w:val="7"/>
            <w:vAlign w:val="center"/>
          </w:tcPr>
          <w:p w:rsidR="008E3974" w:rsidRDefault="008E3974" w:rsidP="00027203">
            <w:pPr>
              <w:spacing w:line="360" w:lineRule="exact"/>
              <w:jc w:val="center"/>
              <w:rPr>
                <w:rFonts w:ascii="宋体" w:hAnsi="宋体"/>
                <w:highlight w:val="yellow"/>
              </w:rPr>
            </w:pPr>
          </w:p>
        </w:tc>
      </w:tr>
      <w:tr w:rsidR="008E3974" w:rsidTr="00027203">
        <w:trPr>
          <w:cantSplit/>
          <w:trHeight w:val="567"/>
        </w:trPr>
        <w:tc>
          <w:tcPr>
            <w:tcW w:w="468" w:type="dxa"/>
            <w:vMerge w:val="restart"/>
            <w:vAlign w:val="center"/>
          </w:tcPr>
          <w:p w:rsidR="008E3974" w:rsidRDefault="008E3974" w:rsidP="00027203">
            <w:pPr>
              <w:spacing w:line="360" w:lineRule="exact"/>
              <w:jc w:val="center"/>
              <w:rPr>
                <w:rFonts w:ascii="宋体" w:hAnsi="宋体"/>
                <w:kern w:val="20"/>
              </w:rPr>
            </w:pPr>
            <w:r>
              <w:rPr>
                <w:rFonts w:ascii="宋体" w:hAnsi="宋体"/>
              </w:rPr>
              <w:t>上年度企业经营情况</w:t>
            </w:r>
          </w:p>
        </w:tc>
        <w:tc>
          <w:tcPr>
            <w:tcW w:w="2700" w:type="dxa"/>
            <w:gridSpan w:val="6"/>
            <w:vAlign w:val="center"/>
          </w:tcPr>
          <w:p w:rsidR="008E3974" w:rsidRDefault="008E3974" w:rsidP="00027203">
            <w:pPr>
              <w:spacing w:line="360" w:lineRule="exact"/>
              <w:jc w:val="center"/>
              <w:rPr>
                <w:rFonts w:ascii="宋体" w:hAnsi="宋体"/>
              </w:rPr>
            </w:pPr>
            <w:r>
              <w:rPr>
                <w:rFonts w:ascii="宋体" w:hAnsi="宋体"/>
              </w:rPr>
              <w:t>企业总收入</w:t>
            </w:r>
          </w:p>
        </w:tc>
        <w:tc>
          <w:tcPr>
            <w:tcW w:w="1440" w:type="dxa"/>
            <w:gridSpan w:val="6"/>
            <w:vAlign w:val="center"/>
          </w:tcPr>
          <w:p w:rsidR="008E3974" w:rsidRDefault="008E3974" w:rsidP="00027203">
            <w:pPr>
              <w:spacing w:line="360" w:lineRule="exact"/>
              <w:jc w:val="right"/>
              <w:rPr>
                <w:rFonts w:ascii="宋体" w:hAnsi="宋体"/>
              </w:rPr>
            </w:pPr>
            <w:r>
              <w:rPr>
                <w:rFonts w:ascii="宋体" w:hAnsi="宋体"/>
              </w:rPr>
              <w:t>万元</w:t>
            </w:r>
          </w:p>
        </w:tc>
        <w:tc>
          <w:tcPr>
            <w:tcW w:w="2880" w:type="dxa"/>
            <w:gridSpan w:val="8"/>
            <w:vMerge w:val="restart"/>
            <w:vAlign w:val="center"/>
          </w:tcPr>
          <w:p w:rsidR="008E3974" w:rsidRDefault="008E3974" w:rsidP="00027203">
            <w:pPr>
              <w:spacing w:line="360" w:lineRule="exact"/>
              <w:jc w:val="center"/>
              <w:rPr>
                <w:rFonts w:ascii="宋体" w:hAnsi="宋体"/>
              </w:rPr>
            </w:pPr>
            <w:r>
              <w:rPr>
                <w:rFonts w:ascii="宋体" w:hAnsi="宋体"/>
              </w:rPr>
              <w:t>国际（离岸）外包服务业务收入（外汇/按银行</w:t>
            </w:r>
            <w:proofErr w:type="gramStart"/>
            <w:r>
              <w:rPr>
                <w:rFonts w:ascii="宋体" w:hAnsi="宋体"/>
              </w:rPr>
              <w:t>结汇日</w:t>
            </w:r>
            <w:proofErr w:type="gramEnd"/>
            <w:r>
              <w:rPr>
                <w:rFonts w:ascii="宋体" w:hAnsi="宋体"/>
              </w:rPr>
              <w:t>汇率折算人民币）</w:t>
            </w:r>
          </w:p>
        </w:tc>
        <w:tc>
          <w:tcPr>
            <w:tcW w:w="1376" w:type="dxa"/>
            <w:gridSpan w:val="4"/>
            <w:vAlign w:val="center"/>
          </w:tcPr>
          <w:p w:rsidR="008E3974" w:rsidRDefault="008E3974" w:rsidP="00027203">
            <w:pPr>
              <w:spacing w:line="360" w:lineRule="exact"/>
              <w:jc w:val="right"/>
              <w:rPr>
                <w:rFonts w:ascii="宋体" w:hAnsi="宋体"/>
              </w:rPr>
            </w:pPr>
            <w:r>
              <w:rPr>
                <w:rFonts w:ascii="宋体" w:hAnsi="宋体"/>
              </w:rPr>
              <w:t>万美元</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2700" w:type="dxa"/>
            <w:gridSpan w:val="6"/>
            <w:vAlign w:val="center"/>
          </w:tcPr>
          <w:p w:rsidR="008E3974" w:rsidRDefault="008E3974" w:rsidP="00027203">
            <w:pPr>
              <w:spacing w:line="360" w:lineRule="exact"/>
              <w:jc w:val="center"/>
              <w:rPr>
                <w:rFonts w:ascii="宋体" w:hAnsi="宋体"/>
              </w:rPr>
            </w:pPr>
            <w:r>
              <w:rPr>
                <w:rFonts w:ascii="宋体" w:hAnsi="宋体"/>
              </w:rPr>
              <w:t>技术先进型服务业务</w:t>
            </w:r>
          </w:p>
          <w:p w:rsidR="008E3974" w:rsidRDefault="008E3974" w:rsidP="00027203">
            <w:pPr>
              <w:spacing w:line="360" w:lineRule="exact"/>
              <w:jc w:val="center"/>
              <w:rPr>
                <w:rFonts w:ascii="宋体" w:hAnsi="宋体"/>
              </w:rPr>
            </w:pPr>
            <w:r>
              <w:rPr>
                <w:rFonts w:ascii="宋体" w:hAnsi="宋体"/>
              </w:rPr>
              <w:t>收入总和</w:t>
            </w:r>
          </w:p>
        </w:tc>
        <w:tc>
          <w:tcPr>
            <w:tcW w:w="1440" w:type="dxa"/>
            <w:gridSpan w:val="6"/>
            <w:vAlign w:val="center"/>
          </w:tcPr>
          <w:p w:rsidR="008E3974" w:rsidRDefault="008E3974" w:rsidP="00027203">
            <w:pPr>
              <w:spacing w:line="360" w:lineRule="exact"/>
              <w:jc w:val="right"/>
              <w:rPr>
                <w:rFonts w:ascii="宋体" w:hAnsi="宋体"/>
              </w:rPr>
            </w:pPr>
            <w:r>
              <w:rPr>
                <w:rFonts w:ascii="宋体" w:hAnsi="宋体"/>
              </w:rPr>
              <w:t>万元</w:t>
            </w:r>
          </w:p>
        </w:tc>
        <w:tc>
          <w:tcPr>
            <w:tcW w:w="2880" w:type="dxa"/>
            <w:gridSpan w:val="8"/>
            <w:vMerge/>
            <w:vAlign w:val="center"/>
          </w:tcPr>
          <w:p w:rsidR="008E3974" w:rsidRDefault="008E3974" w:rsidP="00027203">
            <w:pPr>
              <w:spacing w:line="360" w:lineRule="exact"/>
              <w:jc w:val="center"/>
              <w:rPr>
                <w:rFonts w:ascii="宋体" w:hAnsi="宋体"/>
                <w:kern w:val="20"/>
              </w:rPr>
            </w:pPr>
          </w:p>
        </w:tc>
        <w:tc>
          <w:tcPr>
            <w:tcW w:w="1376" w:type="dxa"/>
            <w:gridSpan w:val="4"/>
            <w:vAlign w:val="center"/>
          </w:tcPr>
          <w:p w:rsidR="008E3974" w:rsidRDefault="008E3974" w:rsidP="00027203">
            <w:pPr>
              <w:spacing w:line="360" w:lineRule="exact"/>
              <w:jc w:val="right"/>
              <w:rPr>
                <w:rFonts w:ascii="宋体" w:hAnsi="宋体"/>
              </w:rPr>
            </w:pPr>
            <w:r>
              <w:rPr>
                <w:rFonts w:ascii="宋体" w:hAnsi="宋体"/>
              </w:rPr>
              <w:t>万元</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2700" w:type="dxa"/>
            <w:gridSpan w:val="6"/>
            <w:vAlign w:val="center"/>
          </w:tcPr>
          <w:p w:rsidR="008E3974" w:rsidRDefault="008E3974" w:rsidP="00027203">
            <w:pPr>
              <w:spacing w:line="360" w:lineRule="exact"/>
              <w:jc w:val="center"/>
              <w:rPr>
                <w:rFonts w:ascii="宋体" w:hAnsi="宋体"/>
              </w:rPr>
            </w:pPr>
            <w:r>
              <w:rPr>
                <w:rFonts w:ascii="宋体" w:hAnsi="宋体"/>
              </w:rPr>
              <w:t>技术先进型服务业务收入总和占企业总收入比重</w:t>
            </w:r>
          </w:p>
        </w:tc>
        <w:tc>
          <w:tcPr>
            <w:tcW w:w="1440" w:type="dxa"/>
            <w:gridSpan w:val="6"/>
            <w:vAlign w:val="center"/>
          </w:tcPr>
          <w:p w:rsidR="008E3974" w:rsidRDefault="008E3974" w:rsidP="00027203">
            <w:pPr>
              <w:spacing w:line="360" w:lineRule="exact"/>
              <w:jc w:val="right"/>
              <w:rPr>
                <w:rFonts w:ascii="宋体" w:hAnsi="宋体"/>
              </w:rPr>
            </w:pPr>
            <w:r>
              <w:rPr>
                <w:rFonts w:ascii="宋体" w:hAnsi="宋体"/>
              </w:rPr>
              <w:t>%</w:t>
            </w:r>
          </w:p>
        </w:tc>
        <w:tc>
          <w:tcPr>
            <w:tcW w:w="2880" w:type="dxa"/>
            <w:gridSpan w:val="8"/>
            <w:vAlign w:val="center"/>
          </w:tcPr>
          <w:p w:rsidR="008E3974" w:rsidRDefault="008E3974" w:rsidP="00027203">
            <w:pPr>
              <w:spacing w:line="360" w:lineRule="exact"/>
              <w:jc w:val="center"/>
              <w:rPr>
                <w:rFonts w:ascii="宋体" w:hAnsi="宋体"/>
              </w:rPr>
            </w:pPr>
            <w:r>
              <w:rPr>
                <w:rFonts w:ascii="宋体" w:hAnsi="宋体"/>
              </w:rPr>
              <w:t>国际（离岸）外包服务业务收入占企业总收入比重</w:t>
            </w:r>
          </w:p>
        </w:tc>
        <w:tc>
          <w:tcPr>
            <w:tcW w:w="1376" w:type="dxa"/>
            <w:gridSpan w:val="4"/>
            <w:vAlign w:val="center"/>
          </w:tcPr>
          <w:p w:rsidR="008E3974" w:rsidRDefault="008E3974" w:rsidP="00027203">
            <w:pPr>
              <w:spacing w:line="360" w:lineRule="exact"/>
              <w:jc w:val="right"/>
              <w:rPr>
                <w:rFonts w:ascii="宋体" w:hAnsi="宋体"/>
              </w:rPr>
            </w:pPr>
            <w:r>
              <w:rPr>
                <w:rFonts w:ascii="宋体" w:hAnsi="宋体"/>
              </w:rPr>
              <w:t>%</w:t>
            </w:r>
          </w:p>
        </w:tc>
      </w:tr>
      <w:tr w:rsidR="008E3974" w:rsidTr="00027203">
        <w:trPr>
          <w:cantSplit/>
          <w:trHeight w:val="567"/>
        </w:trPr>
        <w:tc>
          <w:tcPr>
            <w:tcW w:w="468" w:type="dxa"/>
            <w:vMerge/>
            <w:vAlign w:val="center"/>
          </w:tcPr>
          <w:p w:rsidR="008E3974" w:rsidRDefault="008E3974" w:rsidP="00027203">
            <w:pPr>
              <w:spacing w:line="360" w:lineRule="exact"/>
              <w:jc w:val="center"/>
              <w:rPr>
                <w:rFonts w:ascii="宋体" w:hAnsi="宋体"/>
                <w:kern w:val="20"/>
              </w:rPr>
            </w:pPr>
          </w:p>
        </w:tc>
        <w:tc>
          <w:tcPr>
            <w:tcW w:w="2700" w:type="dxa"/>
            <w:gridSpan w:val="6"/>
            <w:vAlign w:val="center"/>
          </w:tcPr>
          <w:p w:rsidR="008E3974" w:rsidRDefault="008E3974" w:rsidP="00027203">
            <w:pPr>
              <w:spacing w:line="360" w:lineRule="exact"/>
              <w:jc w:val="center"/>
              <w:rPr>
                <w:rFonts w:ascii="宋体" w:hAnsi="宋体"/>
              </w:rPr>
            </w:pPr>
            <w:r>
              <w:rPr>
                <w:rFonts w:ascii="宋体" w:hAnsi="宋体"/>
              </w:rPr>
              <w:t>净利润</w:t>
            </w:r>
          </w:p>
        </w:tc>
        <w:tc>
          <w:tcPr>
            <w:tcW w:w="1440" w:type="dxa"/>
            <w:gridSpan w:val="6"/>
            <w:vAlign w:val="center"/>
          </w:tcPr>
          <w:p w:rsidR="008E3974" w:rsidRDefault="008E3974" w:rsidP="00027203">
            <w:pPr>
              <w:spacing w:line="360" w:lineRule="exact"/>
              <w:jc w:val="right"/>
              <w:rPr>
                <w:rFonts w:ascii="宋体" w:hAnsi="宋体"/>
              </w:rPr>
            </w:pPr>
            <w:r>
              <w:rPr>
                <w:rFonts w:ascii="宋体" w:hAnsi="宋体"/>
              </w:rPr>
              <w:t>万元</w:t>
            </w:r>
          </w:p>
        </w:tc>
        <w:tc>
          <w:tcPr>
            <w:tcW w:w="2880" w:type="dxa"/>
            <w:gridSpan w:val="8"/>
            <w:vAlign w:val="center"/>
          </w:tcPr>
          <w:p w:rsidR="008E3974" w:rsidRDefault="008E3974" w:rsidP="00027203">
            <w:pPr>
              <w:spacing w:line="360" w:lineRule="exact"/>
              <w:jc w:val="center"/>
              <w:rPr>
                <w:rFonts w:ascii="宋体" w:hAnsi="宋体"/>
              </w:rPr>
            </w:pPr>
            <w:r>
              <w:rPr>
                <w:rFonts w:ascii="宋体" w:hAnsi="宋体"/>
              </w:rPr>
              <w:t>交税总额</w:t>
            </w:r>
          </w:p>
        </w:tc>
        <w:tc>
          <w:tcPr>
            <w:tcW w:w="1376" w:type="dxa"/>
            <w:gridSpan w:val="4"/>
            <w:vAlign w:val="center"/>
          </w:tcPr>
          <w:p w:rsidR="008E3974" w:rsidRDefault="008E3974" w:rsidP="00027203">
            <w:pPr>
              <w:spacing w:line="360" w:lineRule="exact"/>
              <w:jc w:val="right"/>
              <w:rPr>
                <w:rFonts w:ascii="宋体" w:hAnsi="宋体"/>
              </w:rPr>
            </w:pPr>
            <w:r>
              <w:rPr>
                <w:rFonts w:ascii="宋体" w:hAnsi="宋体"/>
              </w:rPr>
              <w:t>万元</w:t>
            </w:r>
          </w:p>
        </w:tc>
      </w:tr>
      <w:tr w:rsidR="008E3974" w:rsidTr="00027203">
        <w:trPr>
          <w:cantSplit/>
          <w:trHeight w:val="567"/>
        </w:trPr>
        <w:tc>
          <w:tcPr>
            <w:tcW w:w="468" w:type="dxa"/>
            <w:vMerge/>
            <w:vAlign w:val="center"/>
          </w:tcPr>
          <w:p w:rsidR="008E3974" w:rsidRDefault="008E3974" w:rsidP="00027203">
            <w:pPr>
              <w:spacing w:line="360" w:lineRule="exact"/>
              <w:jc w:val="center"/>
              <w:rPr>
                <w:rFonts w:ascii="宋体" w:hAnsi="宋体"/>
                <w:kern w:val="20"/>
              </w:rPr>
            </w:pPr>
          </w:p>
        </w:tc>
        <w:tc>
          <w:tcPr>
            <w:tcW w:w="2700" w:type="dxa"/>
            <w:gridSpan w:val="6"/>
            <w:vAlign w:val="center"/>
          </w:tcPr>
          <w:p w:rsidR="008E3974" w:rsidRDefault="008E3974" w:rsidP="00027203">
            <w:pPr>
              <w:spacing w:line="360" w:lineRule="exact"/>
              <w:jc w:val="center"/>
              <w:rPr>
                <w:rFonts w:ascii="宋体" w:hAnsi="宋体"/>
              </w:rPr>
            </w:pPr>
            <w:r>
              <w:rPr>
                <w:rFonts w:ascii="宋体" w:hAnsi="宋体"/>
              </w:rPr>
              <w:t>资产总额</w:t>
            </w:r>
          </w:p>
        </w:tc>
        <w:tc>
          <w:tcPr>
            <w:tcW w:w="1440" w:type="dxa"/>
            <w:gridSpan w:val="6"/>
            <w:vAlign w:val="center"/>
          </w:tcPr>
          <w:p w:rsidR="008E3974" w:rsidRDefault="008E3974" w:rsidP="00027203">
            <w:pPr>
              <w:spacing w:line="360" w:lineRule="exact"/>
              <w:jc w:val="right"/>
              <w:rPr>
                <w:rFonts w:ascii="宋体" w:hAnsi="宋体"/>
              </w:rPr>
            </w:pPr>
            <w:r>
              <w:rPr>
                <w:rFonts w:ascii="宋体" w:hAnsi="宋体"/>
              </w:rPr>
              <w:t>万元</w:t>
            </w:r>
          </w:p>
        </w:tc>
        <w:tc>
          <w:tcPr>
            <w:tcW w:w="2880" w:type="dxa"/>
            <w:gridSpan w:val="8"/>
            <w:vAlign w:val="center"/>
          </w:tcPr>
          <w:p w:rsidR="008E3974" w:rsidRDefault="008E3974" w:rsidP="00027203">
            <w:pPr>
              <w:spacing w:line="360" w:lineRule="exact"/>
              <w:jc w:val="center"/>
              <w:rPr>
                <w:rFonts w:ascii="宋体" w:hAnsi="宋体"/>
              </w:rPr>
            </w:pPr>
            <w:r>
              <w:rPr>
                <w:rFonts w:ascii="宋体" w:hAnsi="宋体"/>
              </w:rPr>
              <w:t>资产负债率</w:t>
            </w:r>
          </w:p>
        </w:tc>
        <w:tc>
          <w:tcPr>
            <w:tcW w:w="1376" w:type="dxa"/>
            <w:gridSpan w:val="4"/>
            <w:vAlign w:val="center"/>
          </w:tcPr>
          <w:p w:rsidR="008E3974" w:rsidRDefault="008E3974" w:rsidP="00027203">
            <w:pPr>
              <w:spacing w:line="360" w:lineRule="exact"/>
              <w:jc w:val="right"/>
              <w:rPr>
                <w:rFonts w:ascii="宋体" w:hAnsi="宋体"/>
              </w:rPr>
            </w:pPr>
            <w:r>
              <w:rPr>
                <w:rFonts w:ascii="宋体" w:hAnsi="宋体"/>
              </w:rPr>
              <w:t>%</w:t>
            </w:r>
          </w:p>
        </w:tc>
      </w:tr>
      <w:tr w:rsidR="008E3974" w:rsidTr="00027203">
        <w:trPr>
          <w:cantSplit/>
        </w:trPr>
        <w:tc>
          <w:tcPr>
            <w:tcW w:w="468" w:type="dxa"/>
            <w:vMerge w:val="restart"/>
            <w:vAlign w:val="center"/>
          </w:tcPr>
          <w:p w:rsidR="008E3974" w:rsidRDefault="008E3974" w:rsidP="00027203">
            <w:pPr>
              <w:spacing w:line="260" w:lineRule="exact"/>
              <w:jc w:val="center"/>
              <w:rPr>
                <w:rFonts w:ascii="宋体" w:hAnsi="宋体"/>
                <w:kern w:val="20"/>
              </w:rPr>
            </w:pPr>
            <w:r>
              <w:rPr>
                <w:rFonts w:ascii="宋体" w:hAnsi="宋体"/>
              </w:rPr>
              <w:t>上年度企业技术先进型服务情况</w:t>
            </w:r>
          </w:p>
        </w:tc>
        <w:tc>
          <w:tcPr>
            <w:tcW w:w="8396" w:type="dxa"/>
            <w:gridSpan w:val="24"/>
            <w:vAlign w:val="center"/>
          </w:tcPr>
          <w:p w:rsidR="008E3974" w:rsidRDefault="008E3974" w:rsidP="00027203">
            <w:pPr>
              <w:spacing w:line="360" w:lineRule="exact"/>
              <w:jc w:val="center"/>
              <w:rPr>
                <w:rFonts w:ascii="宋体" w:hAnsi="宋体"/>
                <w:kern w:val="20"/>
              </w:rPr>
            </w:pPr>
            <w:r>
              <w:rPr>
                <w:rFonts w:ascii="宋体" w:hAnsi="宋体"/>
              </w:rPr>
              <w:t>主要离岸服务合同执行情况</w:t>
            </w:r>
          </w:p>
        </w:tc>
      </w:tr>
      <w:tr w:rsidR="008E3974" w:rsidTr="00027203">
        <w:trPr>
          <w:cantSplit/>
          <w:trHeight w:hRule="exact" w:val="680"/>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240" w:type="dxa"/>
            <w:gridSpan w:val="8"/>
            <w:vAlign w:val="center"/>
          </w:tcPr>
          <w:p w:rsidR="008E3974" w:rsidRDefault="008E3974" w:rsidP="00027203">
            <w:pPr>
              <w:spacing w:line="300" w:lineRule="exact"/>
              <w:jc w:val="center"/>
              <w:rPr>
                <w:rFonts w:ascii="宋体" w:hAnsi="宋体"/>
              </w:rPr>
            </w:pPr>
            <w:r>
              <w:rPr>
                <w:rFonts w:ascii="宋体" w:hAnsi="宋体"/>
              </w:rPr>
              <w:t>项目名称</w:t>
            </w:r>
          </w:p>
        </w:tc>
        <w:tc>
          <w:tcPr>
            <w:tcW w:w="1387" w:type="dxa"/>
            <w:gridSpan w:val="5"/>
            <w:vAlign w:val="center"/>
          </w:tcPr>
          <w:p w:rsidR="008E3974" w:rsidRDefault="008E3974" w:rsidP="00027203">
            <w:pPr>
              <w:spacing w:line="300" w:lineRule="exact"/>
              <w:jc w:val="center"/>
              <w:rPr>
                <w:rFonts w:ascii="宋体" w:hAnsi="宋体"/>
              </w:rPr>
            </w:pPr>
            <w:r>
              <w:rPr>
                <w:rFonts w:ascii="宋体" w:hAnsi="宋体"/>
              </w:rPr>
              <w:t>业务类别</w:t>
            </w:r>
          </w:p>
          <w:p w:rsidR="008E3974" w:rsidRDefault="008E3974" w:rsidP="00027203">
            <w:pPr>
              <w:spacing w:line="300" w:lineRule="exact"/>
              <w:ind w:leftChars="-18" w:rightChars="-40" w:right="-84" w:hangingChars="18" w:hanging="38"/>
              <w:jc w:val="center"/>
              <w:rPr>
                <w:rFonts w:ascii="宋体" w:hAnsi="宋体"/>
              </w:rPr>
            </w:pPr>
            <w:r>
              <w:rPr>
                <w:rFonts w:ascii="宋体" w:hAnsi="宋体"/>
              </w:rPr>
              <w:t>ITO/BPO/KPO</w:t>
            </w:r>
          </w:p>
        </w:tc>
        <w:tc>
          <w:tcPr>
            <w:tcW w:w="1255" w:type="dxa"/>
            <w:gridSpan w:val="4"/>
            <w:vAlign w:val="center"/>
          </w:tcPr>
          <w:p w:rsidR="008E3974" w:rsidRDefault="008E3974" w:rsidP="00027203">
            <w:pPr>
              <w:spacing w:line="300" w:lineRule="exact"/>
              <w:jc w:val="center"/>
              <w:rPr>
                <w:rFonts w:ascii="宋体" w:hAnsi="宋体"/>
              </w:rPr>
            </w:pPr>
            <w:r>
              <w:rPr>
                <w:rFonts w:ascii="宋体" w:hAnsi="宋体"/>
              </w:rPr>
              <w:t>发包国别</w:t>
            </w:r>
          </w:p>
          <w:p w:rsidR="008E3974" w:rsidRDefault="008E3974" w:rsidP="00027203">
            <w:pPr>
              <w:spacing w:line="300" w:lineRule="exact"/>
              <w:jc w:val="center"/>
              <w:rPr>
                <w:rFonts w:ascii="宋体" w:hAnsi="宋体"/>
              </w:rPr>
            </w:pPr>
            <w:r>
              <w:rPr>
                <w:rFonts w:ascii="宋体" w:hAnsi="宋体"/>
              </w:rPr>
              <w:t>（地区）</w:t>
            </w:r>
          </w:p>
        </w:tc>
        <w:tc>
          <w:tcPr>
            <w:tcW w:w="1258" w:type="dxa"/>
            <w:gridSpan w:val="4"/>
            <w:vAlign w:val="center"/>
          </w:tcPr>
          <w:p w:rsidR="008E3974" w:rsidRDefault="008E3974" w:rsidP="00027203">
            <w:pPr>
              <w:spacing w:line="300" w:lineRule="exact"/>
              <w:ind w:leftChars="-44" w:left="-14" w:rightChars="-53" w:right="-111" w:hangingChars="37" w:hanging="78"/>
              <w:jc w:val="center"/>
              <w:rPr>
                <w:rFonts w:ascii="宋体" w:hAnsi="宋体"/>
              </w:rPr>
            </w:pPr>
            <w:r>
              <w:rPr>
                <w:rFonts w:ascii="宋体" w:hAnsi="宋体"/>
              </w:rPr>
              <w:t>合同标的额（万美元）</w:t>
            </w:r>
          </w:p>
        </w:tc>
        <w:tc>
          <w:tcPr>
            <w:tcW w:w="1256" w:type="dxa"/>
            <w:gridSpan w:val="3"/>
            <w:vAlign w:val="center"/>
          </w:tcPr>
          <w:p w:rsidR="008E3974" w:rsidRDefault="008E3974" w:rsidP="00027203">
            <w:pPr>
              <w:spacing w:line="300" w:lineRule="exact"/>
              <w:jc w:val="center"/>
              <w:rPr>
                <w:rFonts w:ascii="宋体" w:hAnsi="宋体"/>
              </w:rPr>
            </w:pPr>
            <w:r>
              <w:rPr>
                <w:rFonts w:ascii="宋体" w:hAnsi="宋体"/>
              </w:rPr>
              <w:t>实收外汇 （万美元）</w:t>
            </w:r>
          </w:p>
        </w:tc>
      </w:tr>
      <w:tr w:rsidR="008E3974" w:rsidTr="00027203">
        <w:trPr>
          <w:cantSplit/>
          <w:trHeight w:hRule="exact" w:val="680"/>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240" w:type="dxa"/>
            <w:gridSpan w:val="8"/>
            <w:vAlign w:val="center"/>
          </w:tcPr>
          <w:p w:rsidR="008E3974" w:rsidRDefault="008E3974" w:rsidP="00027203">
            <w:pPr>
              <w:spacing w:line="360" w:lineRule="exact"/>
              <w:rPr>
                <w:rFonts w:ascii="宋体" w:hAnsi="宋体"/>
              </w:rPr>
            </w:pPr>
            <w:r>
              <w:rPr>
                <w:rFonts w:ascii="宋体" w:hAnsi="宋体"/>
              </w:rPr>
              <w:t>1．</w:t>
            </w:r>
          </w:p>
        </w:tc>
        <w:tc>
          <w:tcPr>
            <w:tcW w:w="1387" w:type="dxa"/>
            <w:gridSpan w:val="5"/>
            <w:vAlign w:val="center"/>
          </w:tcPr>
          <w:p w:rsidR="008E3974" w:rsidRDefault="008E3974" w:rsidP="00027203">
            <w:pPr>
              <w:spacing w:line="360" w:lineRule="exact"/>
              <w:ind w:firstLineChars="1" w:firstLine="2"/>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258" w:type="dxa"/>
            <w:gridSpan w:val="4"/>
            <w:vAlign w:val="center"/>
          </w:tcPr>
          <w:p w:rsidR="008E3974" w:rsidRDefault="008E3974" w:rsidP="00027203">
            <w:pPr>
              <w:spacing w:line="360" w:lineRule="exact"/>
              <w:ind w:leftChars="34" w:left="71"/>
              <w:jc w:val="center"/>
              <w:rPr>
                <w:rFonts w:ascii="宋体" w:hAnsi="宋体"/>
              </w:rPr>
            </w:pPr>
          </w:p>
        </w:tc>
        <w:tc>
          <w:tcPr>
            <w:tcW w:w="1256" w:type="dxa"/>
            <w:gridSpan w:val="3"/>
            <w:vAlign w:val="center"/>
          </w:tcPr>
          <w:p w:rsidR="008E3974" w:rsidRDefault="008E3974" w:rsidP="00027203">
            <w:pPr>
              <w:spacing w:line="360" w:lineRule="exact"/>
              <w:jc w:val="center"/>
              <w:rPr>
                <w:rFonts w:ascii="宋体" w:hAnsi="宋体"/>
              </w:rPr>
            </w:pPr>
          </w:p>
        </w:tc>
      </w:tr>
      <w:tr w:rsidR="008E3974" w:rsidTr="00027203">
        <w:trPr>
          <w:cantSplit/>
          <w:trHeight w:hRule="exact" w:val="680"/>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240" w:type="dxa"/>
            <w:gridSpan w:val="8"/>
            <w:vAlign w:val="center"/>
          </w:tcPr>
          <w:p w:rsidR="008E3974" w:rsidRDefault="008E3974" w:rsidP="00027203">
            <w:pPr>
              <w:spacing w:line="360" w:lineRule="exact"/>
              <w:rPr>
                <w:rFonts w:ascii="宋体" w:hAnsi="宋体"/>
              </w:rPr>
            </w:pPr>
            <w:r>
              <w:rPr>
                <w:rFonts w:ascii="宋体" w:hAnsi="宋体"/>
              </w:rPr>
              <w:t>2．</w:t>
            </w:r>
          </w:p>
        </w:tc>
        <w:tc>
          <w:tcPr>
            <w:tcW w:w="1387" w:type="dxa"/>
            <w:gridSpan w:val="5"/>
            <w:vAlign w:val="center"/>
          </w:tcPr>
          <w:p w:rsidR="008E3974" w:rsidRDefault="008E3974" w:rsidP="00027203">
            <w:pPr>
              <w:spacing w:line="360" w:lineRule="exact"/>
              <w:ind w:firstLineChars="1" w:firstLine="2"/>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258" w:type="dxa"/>
            <w:gridSpan w:val="4"/>
            <w:vAlign w:val="center"/>
          </w:tcPr>
          <w:p w:rsidR="008E3974" w:rsidRDefault="008E3974" w:rsidP="00027203">
            <w:pPr>
              <w:spacing w:line="360" w:lineRule="exact"/>
              <w:jc w:val="center"/>
              <w:rPr>
                <w:rFonts w:ascii="宋体" w:hAnsi="宋体"/>
              </w:rPr>
            </w:pPr>
          </w:p>
        </w:tc>
        <w:tc>
          <w:tcPr>
            <w:tcW w:w="1256" w:type="dxa"/>
            <w:gridSpan w:val="3"/>
            <w:vAlign w:val="center"/>
          </w:tcPr>
          <w:p w:rsidR="008E3974" w:rsidRDefault="008E3974" w:rsidP="00027203">
            <w:pPr>
              <w:spacing w:line="360" w:lineRule="exact"/>
              <w:ind w:rightChars="-4" w:right="-8"/>
              <w:jc w:val="center"/>
              <w:rPr>
                <w:rFonts w:ascii="宋体" w:hAnsi="宋体"/>
              </w:rPr>
            </w:pPr>
          </w:p>
        </w:tc>
      </w:tr>
      <w:tr w:rsidR="008E3974" w:rsidTr="00027203">
        <w:trPr>
          <w:cantSplit/>
          <w:trHeight w:hRule="exact" w:val="680"/>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240" w:type="dxa"/>
            <w:gridSpan w:val="8"/>
            <w:vAlign w:val="center"/>
          </w:tcPr>
          <w:p w:rsidR="008E3974" w:rsidRDefault="008E3974" w:rsidP="00027203">
            <w:pPr>
              <w:spacing w:line="360" w:lineRule="exact"/>
              <w:rPr>
                <w:rFonts w:ascii="宋体" w:hAnsi="宋体"/>
              </w:rPr>
            </w:pPr>
            <w:r>
              <w:rPr>
                <w:rFonts w:ascii="宋体" w:hAnsi="宋体"/>
              </w:rPr>
              <w:t>3．</w:t>
            </w:r>
          </w:p>
        </w:tc>
        <w:tc>
          <w:tcPr>
            <w:tcW w:w="1387" w:type="dxa"/>
            <w:gridSpan w:val="5"/>
            <w:vAlign w:val="center"/>
          </w:tcPr>
          <w:p w:rsidR="008E3974" w:rsidRDefault="008E3974" w:rsidP="00027203">
            <w:pPr>
              <w:spacing w:line="360" w:lineRule="exact"/>
              <w:ind w:firstLineChars="1" w:firstLine="2"/>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258" w:type="dxa"/>
            <w:gridSpan w:val="4"/>
            <w:vAlign w:val="center"/>
          </w:tcPr>
          <w:p w:rsidR="008E3974" w:rsidRDefault="008E3974" w:rsidP="00027203">
            <w:pPr>
              <w:spacing w:line="360" w:lineRule="exact"/>
              <w:jc w:val="center"/>
              <w:rPr>
                <w:rFonts w:ascii="宋体" w:hAnsi="宋体"/>
              </w:rPr>
            </w:pPr>
          </w:p>
        </w:tc>
        <w:tc>
          <w:tcPr>
            <w:tcW w:w="1256" w:type="dxa"/>
            <w:gridSpan w:val="3"/>
            <w:vAlign w:val="center"/>
          </w:tcPr>
          <w:p w:rsidR="008E3974" w:rsidRDefault="008E3974" w:rsidP="00027203">
            <w:pPr>
              <w:spacing w:line="360" w:lineRule="exact"/>
              <w:jc w:val="center"/>
              <w:rPr>
                <w:rFonts w:ascii="宋体" w:hAnsi="宋体"/>
              </w:rPr>
            </w:pPr>
          </w:p>
        </w:tc>
      </w:tr>
      <w:tr w:rsidR="008E3974" w:rsidTr="00027203">
        <w:trPr>
          <w:cantSplit/>
          <w:trHeight w:hRule="exact" w:val="680"/>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240" w:type="dxa"/>
            <w:gridSpan w:val="8"/>
            <w:vAlign w:val="center"/>
          </w:tcPr>
          <w:p w:rsidR="008E3974" w:rsidRDefault="008E3974" w:rsidP="00027203">
            <w:pPr>
              <w:spacing w:line="360" w:lineRule="exact"/>
              <w:rPr>
                <w:rFonts w:ascii="宋体" w:hAnsi="宋体"/>
              </w:rPr>
            </w:pPr>
            <w:r>
              <w:rPr>
                <w:rFonts w:ascii="宋体" w:hAnsi="宋体"/>
              </w:rPr>
              <w:t>4．</w:t>
            </w:r>
          </w:p>
        </w:tc>
        <w:tc>
          <w:tcPr>
            <w:tcW w:w="1387" w:type="dxa"/>
            <w:gridSpan w:val="5"/>
            <w:vAlign w:val="center"/>
          </w:tcPr>
          <w:p w:rsidR="008E3974" w:rsidRDefault="008E3974" w:rsidP="00027203">
            <w:pPr>
              <w:spacing w:line="360" w:lineRule="exact"/>
              <w:ind w:firstLineChars="1" w:firstLine="2"/>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258" w:type="dxa"/>
            <w:gridSpan w:val="4"/>
            <w:vAlign w:val="center"/>
          </w:tcPr>
          <w:p w:rsidR="008E3974" w:rsidRDefault="008E3974" w:rsidP="00027203">
            <w:pPr>
              <w:spacing w:line="360" w:lineRule="exact"/>
              <w:jc w:val="center"/>
              <w:rPr>
                <w:rFonts w:ascii="宋体" w:hAnsi="宋体"/>
              </w:rPr>
            </w:pPr>
          </w:p>
        </w:tc>
        <w:tc>
          <w:tcPr>
            <w:tcW w:w="1256" w:type="dxa"/>
            <w:gridSpan w:val="3"/>
            <w:vAlign w:val="center"/>
          </w:tcPr>
          <w:p w:rsidR="008E3974" w:rsidRDefault="008E3974" w:rsidP="00027203">
            <w:pPr>
              <w:spacing w:line="360" w:lineRule="exact"/>
              <w:jc w:val="center"/>
              <w:rPr>
                <w:rFonts w:ascii="宋体" w:hAnsi="宋体"/>
              </w:rPr>
            </w:pPr>
          </w:p>
        </w:tc>
      </w:tr>
      <w:tr w:rsidR="008E3974" w:rsidTr="00027203">
        <w:trPr>
          <w:cantSplit/>
        </w:trPr>
        <w:tc>
          <w:tcPr>
            <w:tcW w:w="468" w:type="dxa"/>
            <w:vMerge w:val="restart"/>
            <w:vAlign w:val="center"/>
          </w:tcPr>
          <w:p w:rsidR="008E3974" w:rsidRDefault="008E3974" w:rsidP="00027203">
            <w:pPr>
              <w:spacing w:line="360" w:lineRule="exact"/>
              <w:jc w:val="center"/>
              <w:rPr>
                <w:rFonts w:ascii="宋体" w:hAnsi="宋体"/>
                <w:kern w:val="20"/>
              </w:rPr>
            </w:pPr>
            <w:r>
              <w:rPr>
                <w:rFonts w:ascii="宋体" w:hAnsi="宋体"/>
              </w:rPr>
              <w:t>企业采用先进技术情况</w:t>
            </w:r>
          </w:p>
        </w:tc>
        <w:tc>
          <w:tcPr>
            <w:tcW w:w="8396" w:type="dxa"/>
            <w:gridSpan w:val="24"/>
            <w:vAlign w:val="center"/>
          </w:tcPr>
          <w:p w:rsidR="008E3974" w:rsidRDefault="008E3974" w:rsidP="00027203">
            <w:pPr>
              <w:spacing w:line="360" w:lineRule="exact"/>
              <w:jc w:val="center"/>
              <w:rPr>
                <w:rFonts w:ascii="宋体" w:hAnsi="宋体"/>
                <w:kern w:val="20"/>
              </w:rPr>
            </w:pPr>
            <w:r>
              <w:rPr>
                <w:rFonts w:ascii="宋体" w:hAnsi="宋体"/>
              </w:rPr>
              <w:t>简述企业为支撑服务外包业务已采用的专利技术或核心关键技术、基础软件和应用软件、主要设备与网络的情况（250字以内）</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8396" w:type="dxa"/>
            <w:gridSpan w:val="24"/>
            <w:vAlign w:val="center"/>
          </w:tcPr>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p w:rsidR="008E3974" w:rsidRDefault="008E3974" w:rsidP="00027203">
            <w:pPr>
              <w:spacing w:line="360" w:lineRule="exact"/>
              <w:rPr>
                <w:rFonts w:ascii="宋体" w:hAnsi="宋体"/>
                <w:kern w:val="20"/>
                <w:highlight w:val="yellow"/>
              </w:rPr>
            </w:pPr>
          </w:p>
        </w:tc>
      </w:tr>
      <w:tr w:rsidR="008E3974" w:rsidTr="00027203">
        <w:trPr>
          <w:cantSplit/>
        </w:trPr>
        <w:tc>
          <w:tcPr>
            <w:tcW w:w="468" w:type="dxa"/>
            <w:vMerge w:val="restart"/>
            <w:vAlign w:val="center"/>
          </w:tcPr>
          <w:p w:rsidR="008E3974" w:rsidRDefault="008E3974" w:rsidP="00027203">
            <w:pPr>
              <w:spacing w:line="360" w:lineRule="exact"/>
              <w:jc w:val="center"/>
              <w:rPr>
                <w:rFonts w:ascii="宋体" w:hAnsi="宋体"/>
                <w:kern w:val="20"/>
              </w:rPr>
            </w:pPr>
            <w:r>
              <w:rPr>
                <w:rFonts w:ascii="宋体" w:hAnsi="宋体"/>
              </w:rPr>
              <w:lastRenderedPageBreak/>
              <w:t>上年度企业科技活动情况</w:t>
            </w:r>
          </w:p>
        </w:tc>
        <w:tc>
          <w:tcPr>
            <w:tcW w:w="8396" w:type="dxa"/>
            <w:gridSpan w:val="24"/>
            <w:vAlign w:val="center"/>
          </w:tcPr>
          <w:p w:rsidR="008E3974" w:rsidRDefault="008E3974" w:rsidP="00027203">
            <w:pPr>
              <w:spacing w:line="360" w:lineRule="exact"/>
              <w:jc w:val="center"/>
              <w:rPr>
                <w:rFonts w:ascii="宋体" w:hAnsi="宋体"/>
                <w:kern w:val="20"/>
              </w:rPr>
            </w:pPr>
            <w:r>
              <w:rPr>
                <w:rFonts w:ascii="宋体" w:hAnsi="宋体"/>
              </w:rPr>
              <w:t>研究与开发经费投入情况</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2160" w:type="dxa"/>
            <w:gridSpan w:val="5"/>
            <w:vAlign w:val="center"/>
          </w:tcPr>
          <w:p w:rsidR="008E3974" w:rsidRDefault="008E3974" w:rsidP="00027203">
            <w:pPr>
              <w:spacing w:line="360" w:lineRule="exact"/>
              <w:jc w:val="center"/>
              <w:rPr>
                <w:rFonts w:ascii="宋体" w:hAnsi="宋体"/>
              </w:rPr>
            </w:pPr>
            <w:r>
              <w:rPr>
                <w:rFonts w:ascii="宋体" w:hAnsi="宋体"/>
              </w:rPr>
              <w:t>用于研究开发的经费</w:t>
            </w:r>
          </w:p>
        </w:tc>
        <w:tc>
          <w:tcPr>
            <w:tcW w:w="1800" w:type="dxa"/>
            <w:gridSpan w:val="6"/>
            <w:vAlign w:val="center"/>
          </w:tcPr>
          <w:p w:rsidR="008E3974" w:rsidRDefault="008E3974" w:rsidP="00027203">
            <w:pPr>
              <w:spacing w:line="360" w:lineRule="exact"/>
              <w:jc w:val="right"/>
              <w:rPr>
                <w:rFonts w:ascii="宋体" w:hAnsi="宋体"/>
              </w:rPr>
            </w:pPr>
            <w:r>
              <w:rPr>
                <w:rFonts w:ascii="宋体" w:hAnsi="宋体"/>
              </w:rPr>
              <w:t>万元</w:t>
            </w:r>
          </w:p>
        </w:tc>
        <w:tc>
          <w:tcPr>
            <w:tcW w:w="3240" w:type="dxa"/>
            <w:gridSpan w:val="11"/>
            <w:vAlign w:val="center"/>
          </w:tcPr>
          <w:p w:rsidR="008E3974" w:rsidRDefault="008E3974" w:rsidP="00027203">
            <w:pPr>
              <w:spacing w:line="360" w:lineRule="exact"/>
              <w:jc w:val="center"/>
              <w:rPr>
                <w:rFonts w:ascii="宋体" w:hAnsi="宋体"/>
              </w:rPr>
            </w:pPr>
            <w:r>
              <w:rPr>
                <w:rFonts w:ascii="宋体" w:hAnsi="宋体"/>
              </w:rPr>
              <w:t>研发经费占企业总收入的比重</w:t>
            </w:r>
          </w:p>
        </w:tc>
        <w:tc>
          <w:tcPr>
            <w:tcW w:w="1196" w:type="dxa"/>
            <w:gridSpan w:val="2"/>
            <w:vAlign w:val="center"/>
          </w:tcPr>
          <w:p w:rsidR="008E3974" w:rsidRDefault="008E3974" w:rsidP="00027203">
            <w:pPr>
              <w:spacing w:line="360" w:lineRule="exact"/>
              <w:jc w:val="right"/>
              <w:rPr>
                <w:rFonts w:ascii="宋体" w:hAnsi="宋体"/>
              </w:rPr>
            </w:pPr>
            <w:r>
              <w:rPr>
                <w:rFonts w:ascii="宋体" w:hAnsi="宋体"/>
              </w:rPr>
              <w:t>%</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8396" w:type="dxa"/>
            <w:gridSpan w:val="24"/>
            <w:vAlign w:val="center"/>
          </w:tcPr>
          <w:p w:rsidR="008E3974" w:rsidRDefault="008E3974" w:rsidP="00027203">
            <w:pPr>
              <w:spacing w:line="360" w:lineRule="exact"/>
              <w:jc w:val="center"/>
              <w:rPr>
                <w:rFonts w:ascii="宋体" w:hAnsi="宋体"/>
                <w:kern w:val="20"/>
              </w:rPr>
            </w:pPr>
            <w:r>
              <w:rPr>
                <w:rFonts w:ascii="宋体" w:hAnsi="宋体"/>
              </w:rPr>
              <w:t>承担国家和地方科技计划情况</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3372" w:type="dxa"/>
            <w:gridSpan w:val="9"/>
            <w:vAlign w:val="center"/>
          </w:tcPr>
          <w:p w:rsidR="008E3974" w:rsidRDefault="008E3974" w:rsidP="00027203">
            <w:pPr>
              <w:spacing w:line="360" w:lineRule="exact"/>
              <w:jc w:val="center"/>
              <w:rPr>
                <w:rFonts w:ascii="宋体" w:hAnsi="宋体"/>
              </w:rPr>
            </w:pPr>
            <w:r>
              <w:rPr>
                <w:rFonts w:ascii="宋体" w:hAnsi="宋体"/>
              </w:rPr>
              <w:t>项目名称</w:t>
            </w:r>
          </w:p>
        </w:tc>
        <w:tc>
          <w:tcPr>
            <w:tcW w:w="1255" w:type="dxa"/>
            <w:gridSpan w:val="4"/>
            <w:vAlign w:val="center"/>
          </w:tcPr>
          <w:p w:rsidR="008E3974" w:rsidRDefault="008E3974" w:rsidP="00027203">
            <w:pPr>
              <w:spacing w:line="360" w:lineRule="exact"/>
              <w:jc w:val="center"/>
              <w:rPr>
                <w:rFonts w:ascii="宋体" w:hAnsi="宋体"/>
              </w:rPr>
            </w:pPr>
            <w:r>
              <w:rPr>
                <w:rFonts w:ascii="宋体" w:hAnsi="宋体"/>
              </w:rPr>
              <w:t>立项年度</w:t>
            </w:r>
          </w:p>
        </w:tc>
        <w:tc>
          <w:tcPr>
            <w:tcW w:w="1255" w:type="dxa"/>
            <w:gridSpan w:val="4"/>
            <w:vAlign w:val="center"/>
          </w:tcPr>
          <w:p w:rsidR="008E3974" w:rsidRDefault="008E3974" w:rsidP="00027203">
            <w:pPr>
              <w:spacing w:line="360" w:lineRule="exact"/>
              <w:jc w:val="center"/>
              <w:rPr>
                <w:rFonts w:ascii="宋体" w:hAnsi="宋体"/>
              </w:rPr>
            </w:pPr>
            <w:r>
              <w:rPr>
                <w:rFonts w:ascii="宋体" w:hAnsi="宋体"/>
              </w:rPr>
              <w:t>项目编号</w:t>
            </w:r>
          </w:p>
        </w:tc>
        <w:tc>
          <w:tcPr>
            <w:tcW w:w="1138" w:type="dxa"/>
            <w:gridSpan w:val="3"/>
            <w:vAlign w:val="center"/>
          </w:tcPr>
          <w:p w:rsidR="008E3974" w:rsidRDefault="008E3974" w:rsidP="00027203">
            <w:pPr>
              <w:spacing w:line="360" w:lineRule="exact"/>
              <w:jc w:val="center"/>
              <w:rPr>
                <w:rFonts w:ascii="宋体" w:hAnsi="宋体"/>
              </w:rPr>
            </w:pPr>
            <w:r>
              <w:rPr>
                <w:rFonts w:ascii="宋体" w:hAnsi="宋体"/>
              </w:rPr>
              <w:t>级别</w:t>
            </w:r>
          </w:p>
        </w:tc>
        <w:tc>
          <w:tcPr>
            <w:tcW w:w="1376" w:type="dxa"/>
            <w:gridSpan w:val="4"/>
            <w:vAlign w:val="center"/>
          </w:tcPr>
          <w:p w:rsidR="008E3974" w:rsidRDefault="008E3974" w:rsidP="00027203">
            <w:pPr>
              <w:spacing w:line="360" w:lineRule="exact"/>
              <w:jc w:val="center"/>
              <w:rPr>
                <w:rFonts w:ascii="宋体" w:hAnsi="宋体"/>
              </w:rPr>
            </w:pPr>
            <w:r>
              <w:rPr>
                <w:rFonts w:ascii="宋体" w:hAnsi="宋体"/>
              </w:rPr>
              <w:t>执行情况</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3372" w:type="dxa"/>
            <w:gridSpan w:val="9"/>
            <w:vAlign w:val="center"/>
          </w:tcPr>
          <w:p w:rsidR="008E3974" w:rsidRDefault="008E3974" w:rsidP="00027203">
            <w:pPr>
              <w:spacing w:line="360" w:lineRule="exact"/>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138" w:type="dxa"/>
            <w:gridSpan w:val="3"/>
            <w:vAlign w:val="center"/>
          </w:tcPr>
          <w:p w:rsidR="008E3974" w:rsidRDefault="008E3974" w:rsidP="00027203">
            <w:pPr>
              <w:spacing w:line="360" w:lineRule="exact"/>
              <w:rPr>
                <w:rFonts w:ascii="宋体" w:hAnsi="宋体"/>
              </w:rPr>
            </w:pPr>
            <w:r>
              <w:rPr>
                <w:rFonts w:ascii="宋体" w:hAnsi="宋体"/>
              </w:rPr>
              <w:t>□国家级</w:t>
            </w:r>
          </w:p>
          <w:p w:rsidR="008E3974" w:rsidRDefault="008E3974" w:rsidP="00027203">
            <w:pPr>
              <w:spacing w:line="360" w:lineRule="exact"/>
              <w:rPr>
                <w:rFonts w:ascii="宋体" w:hAnsi="宋体"/>
              </w:rPr>
            </w:pPr>
            <w:r>
              <w:rPr>
                <w:rFonts w:ascii="宋体" w:hAnsi="宋体"/>
              </w:rPr>
              <w:t>□省级</w:t>
            </w:r>
          </w:p>
        </w:tc>
        <w:tc>
          <w:tcPr>
            <w:tcW w:w="1376" w:type="dxa"/>
            <w:gridSpan w:val="4"/>
            <w:vAlign w:val="center"/>
          </w:tcPr>
          <w:p w:rsidR="008E3974" w:rsidRDefault="008E3974" w:rsidP="00027203">
            <w:pPr>
              <w:spacing w:line="360" w:lineRule="exact"/>
              <w:rPr>
                <w:rFonts w:ascii="宋体" w:hAnsi="宋体"/>
              </w:rPr>
            </w:pPr>
            <w:r>
              <w:rPr>
                <w:rFonts w:ascii="宋体" w:hAnsi="宋体"/>
              </w:rPr>
              <w:t>□已完成</w:t>
            </w:r>
          </w:p>
          <w:p w:rsidR="008E3974" w:rsidRDefault="008E3974" w:rsidP="00027203">
            <w:pPr>
              <w:spacing w:line="360" w:lineRule="exact"/>
              <w:rPr>
                <w:rFonts w:ascii="宋体" w:hAnsi="宋体"/>
              </w:rPr>
            </w:pPr>
            <w:r>
              <w:rPr>
                <w:rFonts w:ascii="宋体" w:hAnsi="宋体"/>
              </w:rPr>
              <w:t>□正在实施</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rPr>
            </w:pPr>
          </w:p>
        </w:tc>
        <w:tc>
          <w:tcPr>
            <w:tcW w:w="3372" w:type="dxa"/>
            <w:gridSpan w:val="9"/>
            <w:vAlign w:val="center"/>
          </w:tcPr>
          <w:p w:rsidR="008E3974" w:rsidRDefault="008E3974" w:rsidP="00027203">
            <w:pPr>
              <w:spacing w:line="360" w:lineRule="exact"/>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255" w:type="dxa"/>
            <w:gridSpan w:val="4"/>
            <w:vAlign w:val="center"/>
          </w:tcPr>
          <w:p w:rsidR="008E3974" w:rsidRDefault="008E3974" w:rsidP="00027203">
            <w:pPr>
              <w:spacing w:line="360" w:lineRule="exact"/>
              <w:jc w:val="center"/>
              <w:rPr>
                <w:rFonts w:ascii="宋体" w:hAnsi="宋体"/>
              </w:rPr>
            </w:pPr>
          </w:p>
        </w:tc>
        <w:tc>
          <w:tcPr>
            <w:tcW w:w="1138" w:type="dxa"/>
            <w:gridSpan w:val="3"/>
            <w:vAlign w:val="center"/>
          </w:tcPr>
          <w:p w:rsidR="008E3974" w:rsidRDefault="008E3974" w:rsidP="00027203">
            <w:pPr>
              <w:spacing w:line="360" w:lineRule="exact"/>
              <w:rPr>
                <w:rFonts w:ascii="宋体" w:hAnsi="宋体"/>
              </w:rPr>
            </w:pPr>
            <w:r>
              <w:rPr>
                <w:rFonts w:ascii="宋体" w:hAnsi="宋体"/>
              </w:rPr>
              <w:t>□国家级</w:t>
            </w:r>
          </w:p>
          <w:p w:rsidR="008E3974" w:rsidRDefault="008E3974" w:rsidP="00027203">
            <w:pPr>
              <w:spacing w:line="360" w:lineRule="exact"/>
              <w:rPr>
                <w:rFonts w:ascii="宋体" w:hAnsi="宋体"/>
              </w:rPr>
            </w:pPr>
            <w:r>
              <w:rPr>
                <w:rFonts w:ascii="宋体" w:hAnsi="宋体"/>
              </w:rPr>
              <w:t>□省级</w:t>
            </w:r>
          </w:p>
        </w:tc>
        <w:tc>
          <w:tcPr>
            <w:tcW w:w="1376" w:type="dxa"/>
            <w:gridSpan w:val="4"/>
            <w:vAlign w:val="center"/>
          </w:tcPr>
          <w:p w:rsidR="008E3974" w:rsidRDefault="008E3974" w:rsidP="00027203">
            <w:pPr>
              <w:spacing w:line="360" w:lineRule="exact"/>
              <w:rPr>
                <w:rFonts w:ascii="宋体" w:hAnsi="宋体"/>
              </w:rPr>
            </w:pPr>
            <w:r>
              <w:rPr>
                <w:rFonts w:ascii="宋体" w:hAnsi="宋体"/>
              </w:rPr>
              <w:t>□已完成</w:t>
            </w:r>
          </w:p>
          <w:p w:rsidR="008E3974" w:rsidRDefault="008E3974" w:rsidP="00027203">
            <w:pPr>
              <w:spacing w:line="360" w:lineRule="exact"/>
              <w:rPr>
                <w:rFonts w:ascii="宋体" w:hAnsi="宋体"/>
              </w:rPr>
            </w:pPr>
            <w:r>
              <w:rPr>
                <w:rFonts w:ascii="宋体" w:hAnsi="宋体"/>
              </w:rPr>
              <w:t>□正在实施</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8396" w:type="dxa"/>
            <w:gridSpan w:val="24"/>
            <w:vAlign w:val="center"/>
          </w:tcPr>
          <w:p w:rsidR="008E3974" w:rsidRDefault="008E3974" w:rsidP="00027203">
            <w:pPr>
              <w:spacing w:line="360" w:lineRule="exact"/>
              <w:jc w:val="center"/>
              <w:rPr>
                <w:rFonts w:ascii="宋体" w:hAnsi="宋体"/>
              </w:rPr>
            </w:pPr>
            <w:r>
              <w:rPr>
                <w:rFonts w:ascii="宋体" w:hAnsi="宋体"/>
              </w:rPr>
              <w:t>获得科技奖励情况</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372" w:type="dxa"/>
            <w:gridSpan w:val="9"/>
            <w:vAlign w:val="center"/>
          </w:tcPr>
          <w:p w:rsidR="008E3974" w:rsidRDefault="008E3974" w:rsidP="00027203">
            <w:pPr>
              <w:spacing w:line="360" w:lineRule="exact"/>
              <w:jc w:val="center"/>
              <w:rPr>
                <w:rFonts w:ascii="宋体" w:hAnsi="宋体"/>
              </w:rPr>
            </w:pPr>
            <w:r>
              <w:rPr>
                <w:rFonts w:ascii="宋体" w:hAnsi="宋体"/>
              </w:rPr>
              <w:t>奖励名称</w:t>
            </w:r>
          </w:p>
        </w:tc>
        <w:tc>
          <w:tcPr>
            <w:tcW w:w="1848" w:type="dxa"/>
            <w:gridSpan w:val="6"/>
            <w:vAlign w:val="center"/>
          </w:tcPr>
          <w:p w:rsidR="008E3974" w:rsidRDefault="008E3974" w:rsidP="00027203">
            <w:pPr>
              <w:spacing w:line="360" w:lineRule="exact"/>
              <w:jc w:val="center"/>
              <w:rPr>
                <w:rFonts w:ascii="宋体" w:hAnsi="宋体"/>
              </w:rPr>
            </w:pPr>
            <w:r>
              <w:rPr>
                <w:rFonts w:ascii="宋体" w:hAnsi="宋体"/>
              </w:rPr>
              <w:t>获奖年度</w:t>
            </w:r>
          </w:p>
        </w:tc>
        <w:tc>
          <w:tcPr>
            <w:tcW w:w="1800" w:type="dxa"/>
            <w:gridSpan w:val="5"/>
            <w:vAlign w:val="center"/>
          </w:tcPr>
          <w:p w:rsidR="008E3974" w:rsidRDefault="008E3974" w:rsidP="00027203">
            <w:pPr>
              <w:spacing w:line="360" w:lineRule="exact"/>
              <w:jc w:val="center"/>
              <w:rPr>
                <w:rFonts w:ascii="宋体" w:hAnsi="宋体"/>
              </w:rPr>
            </w:pPr>
            <w:r>
              <w:rPr>
                <w:rFonts w:ascii="宋体" w:hAnsi="宋体"/>
              </w:rPr>
              <w:t>级别</w:t>
            </w:r>
          </w:p>
        </w:tc>
        <w:tc>
          <w:tcPr>
            <w:tcW w:w="1376" w:type="dxa"/>
            <w:gridSpan w:val="4"/>
            <w:vAlign w:val="center"/>
          </w:tcPr>
          <w:p w:rsidR="008E3974" w:rsidRDefault="008E3974" w:rsidP="00027203">
            <w:pPr>
              <w:spacing w:line="360" w:lineRule="exact"/>
              <w:jc w:val="center"/>
              <w:rPr>
                <w:rFonts w:ascii="宋体" w:hAnsi="宋体"/>
              </w:rPr>
            </w:pPr>
            <w:r>
              <w:rPr>
                <w:rFonts w:ascii="宋体" w:hAnsi="宋体"/>
              </w:rPr>
              <w:t>发证机关</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372" w:type="dxa"/>
            <w:gridSpan w:val="9"/>
            <w:vAlign w:val="center"/>
          </w:tcPr>
          <w:p w:rsidR="008E3974" w:rsidRDefault="008E3974" w:rsidP="00027203">
            <w:pPr>
              <w:spacing w:line="360" w:lineRule="exact"/>
              <w:jc w:val="center"/>
              <w:rPr>
                <w:rFonts w:ascii="宋体" w:hAnsi="宋体"/>
              </w:rPr>
            </w:pPr>
          </w:p>
        </w:tc>
        <w:tc>
          <w:tcPr>
            <w:tcW w:w="1848" w:type="dxa"/>
            <w:gridSpan w:val="6"/>
            <w:vAlign w:val="center"/>
          </w:tcPr>
          <w:p w:rsidR="008E3974" w:rsidRDefault="008E3974" w:rsidP="00027203">
            <w:pPr>
              <w:spacing w:line="360" w:lineRule="exact"/>
              <w:jc w:val="center"/>
              <w:rPr>
                <w:rFonts w:ascii="宋体" w:hAnsi="宋体"/>
              </w:rPr>
            </w:pPr>
          </w:p>
        </w:tc>
        <w:tc>
          <w:tcPr>
            <w:tcW w:w="1800" w:type="dxa"/>
            <w:gridSpan w:val="5"/>
            <w:vAlign w:val="center"/>
          </w:tcPr>
          <w:p w:rsidR="008E3974" w:rsidRDefault="008E3974" w:rsidP="00027203">
            <w:pPr>
              <w:spacing w:line="360" w:lineRule="exact"/>
              <w:jc w:val="center"/>
              <w:rPr>
                <w:rFonts w:ascii="宋体" w:hAnsi="宋体"/>
              </w:rPr>
            </w:pPr>
          </w:p>
        </w:tc>
        <w:tc>
          <w:tcPr>
            <w:tcW w:w="1376" w:type="dxa"/>
            <w:gridSpan w:val="4"/>
            <w:vAlign w:val="center"/>
          </w:tcPr>
          <w:p w:rsidR="008E3974" w:rsidRDefault="008E3974" w:rsidP="00027203">
            <w:pPr>
              <w:spacing w:line="360" w:lineRule="exact"/>
              <w:jc w:val="center"/>
              <w:rPr>
                <w:rFonts w:ascii="宋体" w:hAnsi="宋体"/>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3372" w:type="dxa"/>
            <w:gridSpan w:val="9"/>
            <w:vAlign w:val="center"/>
          </w:tcPr>
          <w:p w:rsidR="008E3974" w:rsidRDefault="008E3974" w:rsidP="00027203">
            <w:pPr>
              <w:spacing w:line="360" w:lineRule="exact"/>
              <w:jc w:val="center"/>
              <w:rPr>
                <w:rFonts w:ascii="宋体" w:hAnsi="宋体"/>
              </w:rPr>
            </w:pPr>
          </w:p>
        </w:tc>
        <w:tc>
          <w:tcPr>
            <w:tcW w:w="1848" w:type="dxa"/>
            <w:gridSpan w:val="6"/>
            <w:vAlign w:val="center"/>
          </w:tcPr>
          <w:p w:rsidR="008E3974" w:rsidRDefault="008E3974" w:rsidP="00027203">
            <w:pPr>
              <w:spacing w:line="360" w:lineRule="exact"/>
              <w:jc w:val="center"/>
              <w:rPr>
                <w:rFonts w:ascii="宋体" w:hAnsi="宋体"/>
              </w:rPr>
            </w:pPr>
          </w:p>
        </w:tc>
        <w:tc>
          <w:tcPr>
            <w:tcW w:w="1800" w:type="dxa"/>
            <w:gridSpan w:val="5"/>
            <w:vAlign w:val="center"/>
          </w:tcPr>
          <w:p w:rsidR="008E3974" w:rsidRDefault="008E3974" w:rsidP="00027203">
            <w:pPr>
              <w:spacing w:line="360" w:lineRule="exact"/>
              <w:jc w:val="center"/>
              <w:rPr>
                <w:rFonts w:ascii="宋体" w:hAnsi="宋体"/>
              </w:rPr>
            </w:pPr>
          </w:p>
        </w:tc>
        <w:tc>
          <w:tcPr>
            <w:tcW w:w="1376" w:type="dxa"/>
            <w:gridSpan w:val="4"/>
            <w:vAlign w:val="center"/>
          </w:tcPr>
          <w:p w:rsidR="008E3974" w:rsidRDefault="008E3974" w:rsidP="00027203">
            <w:pPr>
              <w:spacing w:line="360" w:lineRule="exact"/>
              <w:jc w:val="center"/>
              <w:rPr>
                <w:rFonts w:ascii="宋体" w:hAnsi="宋体"/>
              </w:rPr>
            </w:pP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8396" w:type="dxa"/>
            <w:gridSpan w:val="24"/>
            <w:vAlign w:val="center"/>
          </w:tcPr>
          <w:p w:rsidR="008E3974" w:rsidRDefault="008E3974" w:rsidP="00027203">
            <w:pPr>
              <w:spacing w:line="360" w:lineRule="exact"/>
              <w:jc w:val="center"/>
              <w:rPr>
                <w:rFonts w:ascii="宋体" w:hAnsi="宋体"/>
                <w:kern w:val="20"/>
              </w:rPr>
            </w:pPr>
            <w:r>
              <w:rPr>
                <w:rFonts w:ascii="宋体" w:hAnsi="宋体"/>
              </w:rPr>
              <w:t>自主知识产权数量</w:t>
            </w:r>
          </w:p>
        </w:tc>
      </w:tr>
      <w:tr w:rsidR="008E3974" w:rsidTr="00027203">
        <w:trPr>
          <w:cantSplit/>
        </w:trPr>
        <w:tc>
          <w:tcPr>
            <w:tcW w:w="468" w:type="dxa"/>
            <w:vMerge/>
            <w:vAlign w:val="center"/>
          </w:tcPr>
          <w:p w:rsidR="008E3974" w:rsidRDefault="008E3974" w:rsidP="00027203">
            <w:pPr>
              <w:spacing w:line="360" w:lineRule="exact"/>
              <w:jc w:val="center"/>
              <w:rPr>
                <w:rFonts w:ascii="宋体" w:hAnsi="宋体"/>
                <w:kern w:val="20"/>
                <w:highlight w:val="yellow"/>
              </w:rPr>
            </w:pPr>
          </w:p>
        </w:tc>
        <w:tc>
          <w:tcPr>
            <w:tcW w:w="900" w:type="dxa"/>
            <w:vAlign w:val="center"/>
          </w:tcPr>
          <w:p w:rsidR="008E3974" w:rsidRDefault="008E3974" w:rsidP="00027203">
            <w:pPr>
              <w:spacing w:line="360" w:lineRule="exact"/>
              <w:ind w:leftChars="-40" w:left="-11" w:rightChars="-38" w:right="-80" w:hangingChars="35" w:hanging="73"/>
              <w:jc w:val="center"/>
              <w:rPr>
                <w:rFonts w:ascii="宋体" w:hAnsi="宋体"/>
              </w:rPr>
            </w:pPr>
            <w:r>
              <w:rPr>
                <w:rFonts w:ascii="宋体" w:hAnsi="宋体"/>
              </w:rPr>
              <w:t>授权专利</w:t>
            </w:r>
          </w:p>
        </w:tc>
        <w:tc>
          <w:tcPr>
            <w:tcW w:w="720" w:type="dxa"/>
            <w:gridSpan w:val="2"/>
            <w:vAlign w:val="center"/>
          </w:tcPr>
          <w:p w:rsidR="008E3974" w:rsidRDefault="008E3974" w:rsidP="00027203">
            <w:pPr>
              <w:spacing w:line="360" w:lineRule="exact"/>
              <w:jc w:val="center"/>
              <w:rPr>
                <w:rFonts w:ascii="宋体" w:hAnsi="宋体"/>
              </w:rPr>
            </w:pPr>
          </w:p>
        </w:tc>
        <w:tc>
          <w:tcPr>
            <w:tcW w:w="1260" w:type="dxa"/>
            <w:gridSpan w:val="4"/>
            <w:vAlign w:val="center"/>
          </w:tcPr>
          <w:p w:rsidR="008E3974" w:rsidRDefault="008E3974" w:rsidP="00027203">
            <w:pPr>
              <w:spacing w:line="360" w:lineRule="exact"/>
              <w:ind w:leftChars="-31" w:left="-8" w:rightChars="-31" w:right="-65" w:hangingChars="27" w:hanging="57"/>
              <w:jc w:val="center"/>
              <w:rPr>
                <w:rFonts w:ascii="宋体" w:hAnsi="宋体"/>
              </w:rPr>
            </w:pPr>
            <w:r>
              <w:rPr>
                <w:rFonts w:ascii="宋体" w:hAnsi="宋体"/>
              </w:rPr>
              <w:t>软件著作权</w:t>
            </w:r>
          </w:p>
        </w:tc>
        <w:tc>
          <w:tcPr>
            <w:tcW w:w="720" w:type="dxa"/>
            <w:gridSpan w:val="3"/>
            <w:vAlign w:val="center"/>
          </w:tcPr>
          <w:p w:rsidR="008E3974" w:rsidRDefault="008E3974" w:rsidP="00027203">
            <w:pPr>
              <w:spacing w:line="360" w:lineRule="exact"/>
              <w:jc w:val="center"/>
              <w:rPr>
                <w:rFonts w:ascii="宋体" w:hAnsi="宋体"/>
              </w:rPr>
            </w:pPr>
          </w:p>
        </w:tc>
        <w:tc>
          <w:tcPr>
            <w:tcW w:w="2520" w:type="dxa"/>
            <w:gridSpan w:val="8"/>
            <w:vAlign w:val="center"/>
          </w:tcPr>
          <w:p w:rsidR="008E3974" w:rsidRDefault="008E3974" w:rsidP="00027203">
            <w:pPr>
              <w:spacing w:line="360" w:lineRule="exact"/>
              <w:ind w:leftChars="-42" w:left="-10" w:rightChars="-31" w:right="-65" w:hangingChars="37" w:hanging="78"/>
              <w:jc w:val="center"/>
              <w:rPr>
                <w:rFonts w:ascii="宋体" w:hAnsi="宋体"/>
              </w:rPr>
            </w:pPr>
            <w:r>
              <w:rPr>
                <w:rFonts w:ascii="宋体" w:hAnsi="宋体"/>
              </w:rPr>
              <w:t>集成电路布图设计专有权</w:t>
            </w:r>
          </w:p>
        </w:tc>
        <w:tc>
          <w:tcPr>
            <w:tcW w:w="720" w:type="dxa"/>
            <w:vAlign w:val="center"/>
          </w:tcPr>
          <w:p w:rsidR="008E3974" w:rsidRDefault="008E3974" w:rsidP="00027203">
            <w:pPr>
              <w:spacing w:line="360" w:lineRule="exact"/>
              <w:jc w:val="center"/>
              <w:rPr>
                <w:rFonts w:ascii="宋体" w:hAnsi="宋体"/>
              </w:rPr>
            </w:pPr>
          </w:p>
        </w:tc>
        <w:tc>
          <w:tcPr>
            <w:tcW w:w="720" w:type="dxa"/>
            <w:gridSpan w:val="4"/>
            <w:vAlign w:val="center"/>
          </w:tcPr>
          <w:p w:rsidR="008E3974" w:rsidRDefault="008E3974" w:rsidP="00027203">
            <w:pPr>
              <w:spacing w:line="360" w:lineRule="exact"/>
              <w:ind w:leftChars="-24" w:left="-6" w:hangingChars="21" w:hanging="44"/>
              <w:jc w:val="center"/>
              <w:rPr>
                <w:rFonts w:ascii="宋体" w:hAnsi="宋体"/>
              </w:rPr>
            </w:pPr>
            <w:r>
              <w:rPr>
                <w:rFonts w:ascii="宋体" w:hAnsi="宋体"/>
              </w:rPr>
              <w:t>其它</w:t>
            </w:r>
          </w:p>
        </w:tc>
        <w:tc>
          <w:tcPr>
            <w:tcW w:w="836" w:type="dxa"/>
            <w:vAlign w:val="center"/>
          </w:tcPr>
          <w:p w:rsidR="008E3974" w:rsidRDefault="008E3974" w:rsidP="00027203">
            <w:pPr>
              <w:spacing w:line="360" w:lineRule="exact"/>
              <w:jc w:val="center"/>
              <w:rPr>
                <w:rFonts w:ascii="宋体" w:hAnsi="宋体"/>
              </w:rPr>
            </w:pPr>
          </w:p>
        </w:tc>
      </w:tr>
      <w:tr w:rsidR="008E3974" w:rsidTr="00027203">
        <w:tc>
          <w:tcPr>
            <w:tcW w:w="8864" w:type="dxa"/>
            <w:gridSpan w:val="25"/>
            <w:vAlign w:val="center"/>
          </w:tcPr>
          <w:p w:rsidR="008E3974" w:rsidRDefault="008E3974" w:rsidP="00027203">
            <w:pPr>
              <w:spacing w:line="360" w:lineRule="exact"/>
              <w:jc w:val="center"/>
              <w:rPr>
                <w:rFonts w:ascii="宋体" w:hAnsi="宋体"/>
              </w:rPr>
            </w:pPr>
          </w:p>
          <w:p w:rsidR="008E3974" w:rsidRDefault="008E3974" w:rsidP="00027203">
            <w:pPr>
              <w:spacing w:line="360" w:lineRule="exact"/>
              <w:jc w:val="center"/>
              <w:rPr>
                <w:rFonts w:ascii="宋体" w:hAnsi="宋体"/>
              </w:rPr>
            </w:pPr>
            <w:r>
              <w:rPr>
                <w:rFonts w:ascii="宋体" w:hAnsi="宋体"/>
              </w:rPr>
              <w:t>企业承诺</w:t>
            </w:r>
          </w:p>
          <w:p w:rsidR="008E3974" w:rsidRDefault="008E3974" w:rsidP="00027203">
            <w:pPr>
              <w:spacing w:line="360" w:lineRule="exact"/>
              <w:ind w:firstLineChars="200" w:firstLine="420"/>
              <w:rPr>
                <w:rFonts w:ascii="宋体" w:hAnsi="宋体"/>
              </w:rPr>
            </w:pPr>
            <w:r>
              <w:rPr>
                <w:rFonts w:ascii="宋体" w:hAnsi="宋体"/>
              </w:rPr>
              <w:t>我公司申报技术先进型服务企业提供的《技术先进型服务企业申请表》及所有佐证材料，真实有效。本公司近两年在进出口业务管理、财务管理、税收管理、外汇管理、海关管理等方面无违法行为。并对材料的真实性承担法律责任。</w:t>
            </w:r>
          </w:p>
          <w:p w:rsidR="008E3974" w:rsidRDefault="008E3974" w:rsidP="00027203">
            <w:pPr>
              <w:spacing w:line="360" w:lineRule="exact"/>
              <w:ind w:firstLineChars="200" w:firstLine="420"/>
              <w:rPr>
                <w:rFonts w:ascii="宋体" w:hAnsi="宋体"/>
              </w:rPr>
            </w:pPr>
            <w:r>
              <w:rPr>
                <w:rFonts w:ascii="宋体" w:hAnsi="宋体"/>
              </w:rPr>
              <w:t>特此承诺。</w:t>
            </w:r>
          </w:p>
          <w:p w:rsidR="008E3974" w:rsidRDefault="008E3974" w:rsidP="00027203">
            <w:pPr>
              <w:spacing w:line="360" w:lineRule="exact"/>
              <w:rPr>
                <w:rFonts w:ascii="宋体" w:hAnsi="宋体"/>
              </w:rPr>
            </w:pPr>
          </w:p>
          <w:p w:rsidR="008E3974" w:rsidRDefault="008E3974" w:rsidP="00027203">
            <w:pPr>
              <w:spacing w:line="360" w:lineRule="exact"/>
              <w:rPr>
                <w:rFonts w:ascii="宋体" w:hAnsi="宋体"/>
              </w:rPr>
            </w:pPr>
          </w:p>
          <w:p w:rsidR="008E3974" w:rsidRDefault="008E3974" w:rsidP="00027203">
            <w:pPr>
              <w:spacing w:line="360" w:lineRule="exact"/>
              <w:rPr>
                <w:rFonts w:ascii="宋体" w:hAnsi="宋体"/>
              </w:rPr>
            </w:pPr>
          </w:p>
          <w:p w:rsidR="008E3974" w:rsidRDefault="008E3974" w:rsidP="00027203">
            <w:pPr>
              <w:spacing w:line="360" w:lineRule="exact"/>
              <w:rPr>
                <w:rFonts w:ascii="宋体" w:hAnsi="宋体"/>
              </w:rPr>
            </w:pPr>
          </w:p>
          <w:p w:rsidR="008E3974" w:rsidRDefault="008E3974" w:rsidP="00027203">
            <w:pPr>
              <w:spacing w:line="360" w:lineRule="exact"/>
              <w:jc w:val="center"/>
              <w:rPr>
                <w:rFonts w:ascii="宋体" w:hAnsi="宋体"/>
              </w:rPr>
            </w:pPr>
            <w:r>
              <w:rPr>
                <w:rFonts w:ascii="宋体" w:hAnsi="宋体"/>
              </w:rPr>
              <w:t xml:space="preserve">                               企业法人签字：</w:t>
            </w:r>
          </w:p>
          <w:p w:rsidR="008E3974" w:rsidRDefault="008E3974" w:rsidP="00027203">
            <w:pPr>
              <w:spacing w:line="360" w:lineRule="exact"/>
              <w:jc w:val="center"/>
              <w:rPr>
                <w:rFonts w:ascii="宋体" w:hAnsi="宋体"/>
              </w:rPr>
            </w:pPr>
          </w:p>
          <w:p w:rsidR="008E3974" w:rsidRDefault="008E3974" w:rsidP="00027203">
            <w:pPr>
              <w:spacing w:line="360" w:lineRule="exact"/>
              <w:jc w:val="center"/>
              <w:rPr>
                <w:rFonts w:ascii="宋体" w:hAnsi="宋体"/>
              </w:rPr>
            </w:pPr>
          </w:p>
          <w:p w:rsidR="008E3974" w:rsidRDefault="008E3974" w:rsidP="00027203">
            <w:pPr>
              <w:spacing w:line="360" w:lineRule="exact"/>
              <w:jc w:val="center"/>
              <w:rPr>
                <w:rFonts w:ascii="宋体" w:hAnsi="宋体"/>
              </w:rPr>
            </w:pPr>
            <w:r>
              <w:rPr>
                <w:rFonts w:ascii="宋体" w:hAnsi="宋体"/>
              </w:rPr>
              <w:t xml:space="preserve">                              盖章</w:t>
            </w:r>
          </w:p>
          <w:p w:rsidR="008E3974" w:rsidRDefault="008E3974" w:rsidP="00027203">
            <w:pPr>
              <w:spacing w:line="360" w:lineRule="exact"/>
              <w:jc w:val="center"/>
              <w:rPr>
                <w:rFonts w:ascii="宋体" w:hAnsi="宋体"/>
                <w:kern w:val="20"/>
              </w:rPr>
            </w:pPr>
            <w:r>
              <w:rPr>
                <w:rFonts w:ascii="宋体" w:hAnsi="宋体"/>
              </w:rPr>
              <w:t xml:space="preserve">                              年    月     日</w:t>
            </w:r>
          </w:p>
        </w:tc>
      </w:tr>
    </w:tbl>
    <w:p w:rsidR="008E3974" w:rsidRDefault="008E3974" w:rsidP="008E3974">
      <w:pPr>
        <w:rPr>
          <w:rFonts w:eastAsia="方正仿宋简体"/>
          <w:kern w:val="20"/>
          <w:sz w:val="32"/>
          <w:highlight w:val="yellow"/>
        </w:rPr>
        <w:sectPr w:rsidR="008E3974" w:rsidSect="00DF25F1">
          <w:pgSz w:w="12242" w:h="15842" w:code="1"/>
          <w:pgMar w:top="1440" w:right="1588" w:bottom="1440" w:left="1588" w:header="851" w:footer="992" w:gutter="0"/>
          <w:cols w:space="720"/>
          <w:docGrid w:type="linesAndChars" w:linePitch="312"/>
        </w:sectPr>
      </w:pPr>
    </w:p>
    <w:p w:rsidR="008E3974" w:rsidRPr="00B77F7E" w:rsidRDefault="008E3974" w:rsidP="008E3974">
      <w:pPr>
        <w:widowControl/>
        <w:adjustRightInd w:val="0"/>
        <w:snapToGrid w:val="0"/>
        <w:spacing w:line="360" w:lineRule="auto"/>
        <w:jc w:val="left"/>
        <w:rPr>
          <w:rFonts w:ascii="方正黑体简体" w:eastAsia="方正黑体简体"/>
          <w:bCs/>
          <w:kern w:val="0"/>
          <w:sz w:val="32"/>
          <w:szCs w:val="32"/>
        </w:rPr>
      </w:pPr>
      <w:r w:rsidRPr="00B77F7E">
        <w:rPr>
          <w:rFonts w:ascii="方正黑体简体" w:eastAsia="方正黑体简体"/>
          <w:bCs/>
          <w:kern w:val="0"/>
          <w:sz w:val="32"/>
          <w:szCs w:val="32"/>
        </w:rPr>
        <w:lastRenderedPageBreak/>
        <w:t>附件</w:t>
      </w:r>
      <w:r w:rsidRPr="00B77F7E">
        <w:rPr>
          <w:rFonts w:ascii="方正黑体简体" w:eastAsia="方正黑体简体" w:hint="eastAsia"/>
          <w:bCs/>
          <w:kern w:val="0"/>
          <w:sz w:val="32"/>
          <w:szCs w:val="32"/>
        </w:rPr>
        <w:t>3</w:t>
      </w:r>
    </w:p>
    <w:p w:rsidR="008E3974" w:rsidRDefault="008E3974" w:rsidP="008E3974">
      <w:pPr>
        <w:tabs>
          <w:tab w:val="left" w:pos="4500"/>
        </w:tabs>
        <w:autoSpaceDE w:val="0"/>
        <w:autoSpaceDN w:val="0"/>
        <w:spacing w:afterLines="50" w:after="156" w:line="240" w:lineRule="atLeast"/>
        <w:jc w:val="center"/>
        <w:rPr>
          <w:rFonts w:ascii="方正小标宋简体" w:eastAsia="方正小标宋简体"/>
          <w:w w:val="98"/>
          <w:sz w:val="36"/>
        </w:rPr>
      </w:pPr>
      <w:r>
        <w:rPr>
          <w:rFonts w:ascii="方正小标宋简体" w:eastAsia="方正小标宋简体" w:hint="eastAsia"/>
          <w:w w:val="98"/>
          <w:sz w:val="36"/>
        </w:rPr>
        <w:t>浙江省技术先进型服务企业汇总表</w:t>
      </w:r>
    </w:p>
    <w:p w:rsidR="008E3974" w:rsidRPr="00E50386" w:rsidRDefault="008E3974" w:rsidP="008E3974">
      <w:pPr>
        <w:tabs>
          <w:tab w:val="left" w:pos="4500"/>
        </w:tabs>
        <w:autoSpaceDE w:val="0"/>
        <w:autoSpaceDN w:val="0"/>
        <w:spacing w:afterLines="50" w:after="156" w:line="240" w:lineRule="atLeast"/>
        <w:ind w:leftChars="-337" w:left="11" w:hangingChars="358" w:hanging="719"/>
        <w:rPr>
          <w:rFonts w:ascii="宋体" w:hAnsi="宋体"/>
          <w:b/>
          <w:sz w:val="20"/>
        </w:rPr>
      </w:pPr>
      <w:r w:rsidRPr="00E50386">
        <w:rPr>
          <w:rFonts w:ascii="宋体" w:hAnsi="宋体" w:hint="eastAsia"/>
          <w:b/>
          <w:sz w:val="20"/>
        </w:rPr>
        <w:t>市、县（市、区）科技、商务、财政、税务和发展改革部门盖章</w:t>
      </w:r>
    </w:p>
    <w:tbl>
      <w:tblPr>
        <w:tblW w:w="14562" w:type="dxa"/>
        <w:jc w:val="center"/>
        <w:tblInd w:w="330" w:type="dxa"/>
        <w:tblLayout w:type="fixed"/>
        <w:tblLook w:val="04A0" w:firstRow="1" w:lastRow="0" w:firstColumn="1" w:lastColumn="0" w:noHBand="0" w:noVBand="1"/>
      </w:tblPr>
      <w:tblGrid>
        <w:gridCol w:w="363"/>
        <w:gridCol w:w="1805"/>
        <w:gridCol w:w="990"/>
        <w:gridCol w:w="939"/>
        <w:gridCol w:w="996"/>
        <w:gridCol w:w="900"/>
        <w:gridCol w:w="708"/>
        <w:gridCol w:w="902"/>
        <w:gridCol w:w="819"/>
        <w:gridCol w:w="819"/>
        <w:gridCol w:w="818"/>
        <w:gridCol w:w="2075"/>
        <w:gridCol w:w="1295"/>
        <w:gridCol w:w="1133"/>
      </w:tblGrid>
      <w:tr w:rsidR="008E3974" w:rsidRPr="00BC1AC7" w:rsidTr="00027203">
        <w:trPr>
          <w:trHeight w:val="640"/>
          <w:jc w:val="center"/>
        </w:trPr>
        <w:tc>
          <w:tcPr>
            <w:tcW w:w="363" w:type="dxa"/>
            <w:vMerge w:val="restart"/>
            <w:tcBorders>
              <w:top w:val="single" w:sz="4" w:space="0" w:color="auto"/>
              <w:left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序号</w:t>
            </w:r>
          </w:p>
        </w:tc>
        <w:tc>
          <w:tcPr>
            <w:tcW w:w="1805" w:type="dxa"/>
            <w:vMerge w:val="restart"/>
            <w:tcBorders>
              <w:top w:val="single" w:sz="4" w:space="0" w:color="auto"/>
              <w:left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color w:val="000000"/>
                <w:kern w:val="0"/>
                <w:sz w:val="22"/>
              </w:rPr>
            </w:pPr>
            <w:r w:rsidRPr="00E50386">
              <w:rPr>
                <w:rFonts w:ascii="宋体" w:hAnsi="宋体" w:cs="宋体" w:hint="eastAsia"/>
                <w:b/>
                <w:bCs/>
                <w:kern w:val="0"/>
                <w:sz w:val="20"/>
              </w:rPr>
              <w:t>企业名称</w:t>
            </w:r>
          </w:p>
        </w:tc>
        <w:tc>
          <w:tcPr>
            <w:tcW w:w="2925" w:type="dxa"/>
            <w:gridSpan w:val="3"/>
            <w:tcBorders>
              <w:top w:val="single" w:sz="4" w:space="0" w:color="auto"/>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b/>
                <w:bCs/>
                <w:kern w:val="0"/>
                <w:sz w:val="20"/>
              </w:rPr>
            </w:pPr>
            <w:r w:rsidRPr="00E50386">
              <w:rPr>
                <w:rFonts w:ascii="宋体" w:hAnsi="宋体" w:cs="宋体" w:hint="eastAsia"/>
                <w:b/>
                <w:bCs/>
                <w:kern w:val="0"/>
                <w:sz w:val="20"/>
              </w:rPr>
              <w:t>企业从事技术先进型</w:t>
            </w:r>
          </w:p>
          <w:p w:rsidR="008E3974" w:rsidRPr="00E50386" w:rsidRDefault="008E3974" w:rsidP="00027203">
            <w:pPr>
              <w:widowControl/>
              <w:jc w:val="center"/>
              <w:rPr>
                <w:rFonts w:ascii="宋体" w:hAnsi="宋体" w:cs="宋体"/>
                <w:b/>
                <w:bCs/>
                <w:kern w:val="0"/>
                <w:sz w:val="20"/>
              </w:rPr>
            </w:pPr>
            <w:r w:rsidRPr="00E50386">
              <w:rPr>
                <w:rFonts w:ascii="宋体" w:hAnsi="宋体" w:cs="宋体" w:hint="eastAsia"/>
                <w:b/>
                <w:bCs/>
                <w:kern w:val="0"/>
                <w:sz w:val="20"/>
              </w:rPr>
              <w:t>服务业务范围</w:t>
            </w:r>
          </w:p>
        </w:tc>
        <w:tc>
          <w:tcPr>
            <w:tcW w:w="4966" w:type="dxa"/>
            <w:gridSpan w:val="6"/>
            <w:tcBorders>
              <w:top w:val="single" w:sz="4" w:space="0" w:color="auto"/>
              <w:left w:val="nil"/>
              <w:bottom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企业上年度经营情况</w:t>
            </w:r>
          </w:p>
        </w:tc>
        <w:tc>
          <w:tcPr>
            <w:tcW w:w="2075" w:type="dxa"/>
            <w:vMerge w:val="restart"/>
            <w:tcBorders>
              <w:top w:val="single" w:sz="4" w:space="0" w:color="auto"/>
              <w:left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企业设立研发机构</w:t>
            </w:r>
          </w:p>
          <w:p w:rsidR="008E3974" w:rsidRPr="00E50386" w:rsidRDefault="008E3974" w:rsidP="00027203">
            <w:pPr>
              <w:widowControl/>
              <w:spacing w:line="0" w:lineRule="atLeast"/>
              <w:jc w:val="center"/>
              <w:rPr>
                <w:rFonts w:ascii="宋体" w:hAnsi="宋体" w:cs="宋体"/>
                <w:b/>
                <w:bCs/>
                <w:color w:val="FF0000"/>
                <w:kern w:val="0"/>
                <w:sz w:val="20"/>
              </w:rPr>
            </w:pPr>
            <w:r w:rsidRPr="00E50386">
              <w:rPr>
                <w:rFonts w:ascii="宋体" w:hAnsi="宋体" w:cs="宋体" w:hint="eastAsia"/>
                <w:b/>
                <w:bCs/>
                <w:kern w:val="0"/>
                <w:sz w:val="20"/>
              </w:rPr>
              <w:t>及创新载体情况</w:t>
            </w:r>
          </w:p>
        </w:tc>
        <w:tc>
          <w:tcPr>
            <w:tcW w:w="1295" w:type="dxa"/>
            <w:vMerge w:val="restart"/>
            <w:tcBorders>
              <w:top w:val="single" w:sz="4" w:space="0" w:color="auto"/>
              <w:left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具有大专以上学历员工占企业职工总数的比例</w:t>
            </w:r>
          </w:p>
        </w:tc>
        <w:tc>
          <w:tcPr>
            <w:tcW w:w="1133" w:type="dxa"/>
            <w:vMerge w:val="restart"/>
            <w:tcBorders>
              <w:top w:val="single" w:sz="4" w:space="0" w:color="auto"/>
              <w:left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kern w:val="0"/>
                <w:sz w:val="20"/>
              </w:rPr>
            </w:pPr>
            <w:r w:rsidRPr="00E50386">
              <w:rPr>
                <w:rFonts w:ascii="宋体" w:hAnsi="宋体" w:cs="宋体" w:hint="eastAsia"/>
                <w:b/>
                <w:bCs/>
                <w:kern w:val="0"/>
                <w:sz w:val="20"/>
              </w:rPr>
              <w:t>所在市、县（市、区）</w:t>
            </w:r>
          </w:p>
        </w:tc>
      </w:tr>
      <w:tr w:rsidR="008E3974" w:rsidRPr="00BC1AC7" w:rsidTr="00027203">
        <w:trPr>
          <w:trHeight w:val="450"/>
          <w:jc w:val="center"/>
        </w:trPr>
        <w:tc>
          <w:tcPr>
            <w:tcW w:w="363" w:type="dxa"/>
            <w:vMerge/>
            <w:tcBorders>
              <w:left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kern w:val="0"/>
                <w:sz w:val="20"/>
              </w:rPr>
            </w:pPr>
          </w:p>
        </w:tc>
        <w:tc>
          <w:tcPr>
            <w:tcW w:w="1805" w:type="dxa"/>
            <w:vMerge/>
            <w:tcBorders>
              <w:left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color w:val="000000"/>
                <w:kern w:val="0"/>
                <w:sz w:val="22"/>
              </w:rPr>
            </w:pPr>
          </w:p>
        </w:tc>
        <w:tc>
          <w:tcPr>
            <w:tcW w:w="990" w:type="dxa"/>
            <w:vMerge w:val="restart"/>
            <w:tcBorders>
              <w:top w:val="single" w:sz="4" w:space="0" w:color="auto"/>
              <w:left w:val="nil"/>
              <w:right w:val="single" w:sz="4" w:space="0" w:color="auto"/>
            </w:tcBorders>
            <w:vAlign w:val="center"/>
          </w:tcPr>
          <w:p w:rsidR="008E3974" w:rsidRPr="00E50386" w:rsidRDefault="008E3974" w:rsidP="00027203">
            <w:pPr>
              <w:widowControl/>
              <w:spacing w:line="0" w:lineRule="atLeast"/>
              <w:ind w:leftChars="-30" w:left="-1" w:rightChars="-30" w:right="-63" w:hangingChars="31" w:hanging="62"/>
              <w:jc w:val="center"/>
              <w:rPr>
                <w:rFonts w:ascii="宋体" w:hAnsi="宋体" w:cs="宋体"/>
                <w:b/>
                <w:bCs/>
                <w:kern w:val="0"/>
                <w:sz w:val="20"/>
              </w:rPr>
            </w:pPr>
            <w:r w:rsidRPr="00E50386">
              <w:rPr>
                <w:rFonts w:ascii="宋体" w:hAnsi="宋体" w:cs="宋体" w:hint="eastAsia"/>
                <w:b/>
                <w:bCs/>
                <w:kern w:val="0"/>
                <w:sz w:val="20"/>
              </w:rPr>
              <w:t>信息技术外包服务</w:t>
            </w:r>
          </w:p>
          <w:p w:rsidR="008E3974" w:rsidRPr="00E50386" w:rsidRDefault="008E3974" w:rsidP="00027203">
            <w:pPr>
              <w:widowControl/>
              <w:spacing w:line="0" w:lineRule="atLeast"/>
              <w:ind w:leftChars="-30" w:left="-1" w:rightChars="-30" w:right="-63" w:hangingChars="31" w:hanging="62"/>
              <w:jc w:val="center"/>
              <w:rPr>
                <w:rFonts w:ascii="宋体" w:hAnsi="宋体" w:cs="宋体"/>
                <w:b/>
                <w:bCs/>
                <w:kern w:val="0"/>
                <w:sz w:val="20"/>
              </w:rPr>
            </w:pPr>
            <w:r w:rsidRPr="00E50386">
              <w:rPr>
                <w:rFonts w:ascii="宋体" w:hAnsi="宋体" w:cs="宋体" w:hint="eastAsia"/>
                <w:b/>
                <w:bCs/>
                <w:kern w:val="0"/>
                <w:sz w:val="20"/>
              </w:rPr>
              <w:t>(ITO)</w:t>
            </w:r>
          </w:p>
        </w:tc>
        <w:tc>
          <w:tcPr>
            <w:tcW w:w="939" w:type="dxa"/>
            <w:vMerge w:val="restart"/>
            <w:tcBorders>
              <w:top w:val="single" w:sz="4" w:space="0" w:color="auto"/>
              <w:left w:val="nil"/>
              <w:right w:val="single" w:sz="4" w:space="0" w:color="auto"/>
            </w:tcBorders>
            <w:vAlign w:val="center"/>
          </w:tcPr>
          <w:p w:rsidR="008E3974" w:rsidRPr="00E50386" w:rsidRDefault="008E3974" w:rsidP="00027203">
            <w:pPr>
              <w:widowControl/>
              <w:spacing w:line="0" w:lineRule="atLeast"/>
              <w:ind w:leftChars="-19" w:left="-2" w:rightChars="-51" w:right="-107" w:hangingChars="19" w:hanging="38"/>
              <w:jc w:val="center"/>
              <w:rPr>
                <w:rFonts w:ascii="宋体" w:hAnsi="宋体" w:cs="宋体"/>
                <w:b/>
                <w:bCs/>
                <w:kern w:val="0"/>
                <w:sz w:val="20"/>
              </w:rPr>
            </w:pPr>
            <w:r w:rsidRPr="00E50386">
              <w:rPr>
                <w:rFonts w:ascii="宋体" w:hAnsi="宋体" w:cs="宋体" w:hint="eastAsia"/>
                <w:b/>
                <w:bCs/>
                <w:kern w:val="0"/>
                <w:sz w:val="20"/>
              </w:rPr>
              <w:t>技术性</w:t>
            </w:r>
          </w:p>
          <w:p w:rsidR="008E3974" w:rsidRPr="00E50386" w:rsidRDefault="008E3974" w:rsidP="00027203">
            <w:pPr>
              <w:widowControl/>
              <w:spacing w:line="0" w:lineRule="atLeast"/>
              <w:ind w:leftChars="-19" w:left="-2" w:rightChars="-51" w:right="-107" w:hangingChars="19" w:hanging="38"/>
              <w:jc w:val="center"/>
              <w:rPr>
                <w:rFonts w:ascii="宋体" w:hAnsi="宋体" w:cs="宋体"/>
                <w:b/>
                <w:bCs/>
                <w:kern w:val="0"/>
                <w:sz w:val="20"/>
              </w:rPr>
            </w:pPr>
            <w:r w:rsidRPr="00E50386">
              <w:rPr>
                <w:rFonts w:ascii="宋体" w:hAnsi="宋体" w:cs="宋体" w:hint="eastAsia"/>
                <w:b/>
                <w:bCs/>
                <w:kern w:val="0"/>
                <w:sz w:val="20"/>
              </w:rPr>
              <w:t>业务流程外包服务</w:t>
            </w:r>
          </w:p>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(BPO)</w:t>
            </w:r>
          </w:p>
        </w:tc>
        <w:tc>
          <w:tcPr>
            <w:tcW w:w="996" w:type="dxa"/>
            <w:vMerge w:val="restart"/>
            <w:tcBorders>
              <w:top w:val="single" w:sz="4" w:space="0" w:color="auto"/>
              <w:left w:val="nil"/>
              <w:right w:val="single" w:sz="4" w:space="0" w:color="auto"/>
            </w:tcBorders>
            <w:vAlign w:val="center"/>
          </w:tcPr>
          <w:p w:rsidR="008E3974" w:rsidRPr="00E50386" w:rsidRDefault="008E3974" w:rsidP="00027203">
            <w:pPr>
              <w:widowControl/>
              <w:spacing w:line="0" w:lineRule="atLeast"/>
              <w:ind w:leftChars="-19" w:left="-2" w:rightChars="-51" w:right="-107" w:hangingChars="19" w:hanging="38"/>
              <w:jc w:val="center"/>
              <w:rPr>
                <w:rFonts w:ascii="宋体" w:hAnsi="宋体" w:cs="宋体"/>
                <w:b/>
                <w:bCs/>
                <w:kern w:val="0"/>
                <w:sz w:val="20"/>
              </w:rPr>
            </w:pPr>
            <w:r w:rsidRPr="00E50386">
              <w:rPr>
                <w:rFonts w:ascii="宋体" w:hAnsi="宋体" w:cs="宋体" w:hint="eastAsia"/>
                <w:b/>
                <w:bCs/>
                <w:kern w:val="0"/>
                <w:sz w:val="20"/>
              </w:rPr>
              <w:t>技术性</w:t>
            </w:r>
          </w:p>
          <w:p w:rsidR="008E3974" w:rsidRPr="00E50386" w:rsidRDefault="008E3974" w:rsidP="00027203">
            <w:pPr>
              <w:widowControl/>
              <w:spacing w:line="0" w:lineRule="atLeast"/>
              <w:ind w:leftChars="-19" w:left="-2" w:rightChars="-51" w:right="-107" w:hangingChars="19" w:hanging="38"/>
              <w:jc w:val="center"/>
              <w:rPr>
                <w:rFonts w:ascii="宋体" w:hAnsi="宋体" w:cs="宋体"/>
                <w:b/>
                <w:bCs/>
                <w:kern w:val="0"/>
                <w:sz w:val="20"/>
              </w:rPr>
            </w:pPr>
            <w:r w:rsidRPr="00E50386">
              <w:rPr>
                <w:rFonts w:ascii="宋体" w:hAnsi="宋体" w:cs="宋体" w:hint="eastAsia"/>
                <w:b/>
                <w:bCs/>
                <w:kern w:val="0"/>
                <w:sz w:val="20"/>
              </w:rPr>
              <w:t>知识流程外包服务</w:t>
            </w:r>
          </w:p>
          <w:p w:rsidR="008E3974" w:rsidRPr="00E50386" w:rsidRDefault="008E3974" w:rsidP="00027203">
            <w:pPr>
              <w:widowControl/>
              <w:spacing w:line="0" w:lineRule="atLeast"/>
              <w:ind w:leftChars="-19" w:left="-2" w:rightChars="-51" w:right="-107" w:hangingChars="19" w:hanging="38"/>
              <w:jc w:val="center"/>
              <w:rPr>
                <w:rFonts w:ascii="宋体" w:hAnsi="宋体" w:cs="宋体"/>
                <w:b/>
                <w:bCs/>
                <w:kern w:val="0"/>
                <w:sz w:val="20"/>
              </w:rPr>
            </w:pPr>
            <w:r w:rsidRPr="00E50386">
              <w:rPr>
                <w:rFonts w:ascii="宋体" w:hAnsi="宋体" w:cs="宋体" w:hint="eastAsia"/>
                <w:b/>
                <w:bCs/>
                <w:kern w:val="0"/>
                <w:sz w:val="20"/>
              </w:rPr>
              <w:t>(KPO)</w:t>
            </w:r>
          </w:p>
        </w:tc>
        <w:tc>
          <w:tcPr>
            <w:tcW w:w="900" w:type="dxa"/>
            <w:vMerge w:val="restart"/>
            <w:tcBorders>
              <w:top w:val="single" w:sz="4" w:space="0" w:color="auto"/>
              <w:left w:val="nil"/>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总收入</w:t>
            </w:r>
          </w:p>
          <w:p w:rsidR="008E3974" w:rsidRPr="00E50386" w:rsidRDefault="008E3974" w:rsidP="00027203">
            <w:pPr>
              <w:widowControl/>
              <w:spacing w:line="0" w:lineRule="atLeast"/>
              <w:jc w:val="center"/>
              <w:rPr>
                <w:rFonts w:ascii="宋体" w:hAnsi="宋体" w:cs="宋体"/>
                <w:b/>
                <w:bCs/>
                <w:kern w:val="0"/>
                <w:sz w:val="20"/>
              </w:rPr>
            </w:pPr>
            <w:r w:rsidRPr="00E50386">
              <w:rPr>
                <w:rFonts w:ascii="宋体" w:hAnsi="宋体" w:cs="宋体" w:hint="eastAsia"/>
                <w:b/>
                <w:bCs/>
                <w:kern w:val="0"/>
                <w:sz w:val="20"/>
              </w:rPr>
              <w:t>(万元)</w:t>
            </w:r>
          </w:p>
        </w:tc>
        <w:tc>
          <w:tcPr>
            <w:tcW w:w="1610" w:type="dxa"/>
            <w:gridSpan w:val="2"/>
            <w:tcBorders>
              <w:top w:val="single" w:sz="4" w:space="0" w:color="auto"/>
              <w:left w:val="nil"/>
              <w:bottom w:val="single" w:sz="4" w:space="0" w:color="auto"/>
              <w:right w:val="single" w:sz="4" w:space="0" w:color="auto"/>
            </w:tcBorders>
            <w:vAlign w:val="center"/>
          </w:tcPr>
          <w:p w:rsidR="008E3974" w:rsidRPr="00E50386" w:rsidRDefault="008E3974" w:rsidP="00027203">
            <w:pPr>
              <w:spacing w:line="0" w:lineRule="atLeast"/>
              <w:ind w:leftChars="-51" w:left="-1" w:rightChars="-56" w:right="-118" w:hangingChars="53" w:hanging="106"/>
              <w:jc w:val="center"/>
              <w:rPr>
                <w:rFonts w:ascii="宋体" w:hAnsi="宋体" w:cs="宋体"/>
                <w:b/>
                <w:bCs/>
                <w:kern w:val="0"/>
                <w:sz w:val="20"/>
              </w:rPr>
            </w:pPr>
            <w:r w:rsidRPr="00E50386">
              <w:rPr>
                <w:rFonts w:ascii="宋体" w:hAnsi="宋体" w:cs="宋体" w:hint="eastAsia"/>
                <w:b/>
                <w:bCs/>
                <w:kern w:val="0"/>
                <w:sz w:val="20"/>
              </w:rPr>
              <w:t>技术先进型服务</w:t>
            </w:r>
          </w:p>
        </w:tc>
        <w:tc>
          <w:tcPr>
            <w:tcW w:w="2456" w:type="dxa"/>
            <w:gridSpan w:val="3"/>
            <w:tcBorders>
              <w:top w:val="single" w:sz="4" w:space="0" w:color="auto"/>
              <w:left w:val="single" w:sz="4" w:space="0" w:color="auto"/>
              <w:bottom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color w:val="FF0000"/>
                <w:kern w:val="0"/>
                <w:sz w:val="20"/>
              </w:rPr>
            </w:pPr>
            <w:r w:rsidRPr="00E50386">
              <w:rPr>
                <w:rFonts w:ascii="宋体" w:hAnsi="宋体" w:cs="宋体" w:hint="eastAsia"/>
                <w:b/>
                <w:bCs/>
                <w:kern w:val="0"/>
                <w:sz w:val="20"/>
              </w:rPr>
              <w:t>离岸外包服务</w:t>
            </w:r>
          </w:p>
        </w:tc>
        <w:tc>
          <w:tcPr>
            <w:tcW w:w="2075" w:type="dxa"/>
            <w:vMerge/>
            <w:tcBorders>
              <w:left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color w:val="FF0000"/>
                <w:kern w:val="0"/>
                <w:sz w:val="20"/>
                <w:u w:val="single"/>
              </w:rPr>
            </w:pPr>
          </w:p>
        </w:tc>
        <w:tc>
          <w:tcPr>
            <w:tcW w:w="1295" w:type="dxa"/>
            <w:vMerge/>
            <w:tcBorders>
              <w:left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kern w:val="0"/>
                <w:sz w:val="20"/>
              </w:rPr>
            </w:pPr>
          </w:p>
        </w:tc>
        <w:tc>
          <w:tcPr>
            <w:tcW w:w="1133" w:type="dxa"/>
            <w:vMerge/>
            <w:tcBorders>
              <w:left w:val="single" w:sz="4" w:space="0" w:color="auto"/>
              <w:right w:val="single" w:sz="4" w:space="0" w:color="auto"/>
            </w:tcBorders>
          </w:tcPr>
          <w:p w:rsidR="008E3974" w:rsidRPr="00E50386" w:rsidRDefault="008E3974" w:rsidP="00027203">
            <w:pPr>
              <w:spacing w:line="0" w:lineRule="atLeast"/>
              <w:jc w:val="center"/>
              <w:rPr>
                <w:rFonts w:ascii="宋体" w:hAnsi="宋体" w:cs="宋体"/>
                <w:b/>
                <w:bCs/>
                <w:kern w:val="0"/>
                <w:sz w:val="20"/>
              </w:rPr>
            </w:pPr>
          </w:p>
        </w:tc>
      </w:tr>
      <w:tr w:rsidR="008E3974" w:rsidRPr="00BC1AC7" w:rsidTr="00027203">
        <w:trPr>
          <w:trHeight w:val="900"/>
          <w:jc w:val="center"/>
        </w:trPr>
        <w:tc>
          <w:tcPr>
            <w:tcW w:w="363" w:type="dxa"/>
            <w:vMerge/>
            <w:tcBorders>
              <w:left w:val="single" w:sz="4" w:space="0" w:color="auto"/>
              <w:bottom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kern w:val="0"/>
                <w:sz w:val="20"/>
              </w:rPr>
            </w:pPr>
          </w:p>
        </w:tc>
        <w:tc>
          <w:tcPr>
            <w:tcW w:w="1805" w:type="dxa"/>
            <w:vMerge/>
            <w:tcBorders>
              <w:left w:val="single" w:sz="4" w:space="0" w:color="auto"/>
              <w:bottom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color w:val="000000"/>
                <w:kern w:val="0"/>
                <w:sz w:val="22"/>
              </w:rPr>
            </w:pPr>
          </w:p>
        </w:tc>
        <w:tc>
          <w:tcPr>
            <w:tcW w:w="990" w:type="dxa"/>
            <w:vMerge/>
            <w:tcBorders>
              <w:left w:val="nil"/>
              <w:bottom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p>
        </w:tc>
        <w:tc>
          <w:tcPr>
            <w:tcW w:w="939" w:type="dxa"/>
            <w:vMerge/>
            <w:tcBorders>
              <w:left w:val="nil"/>
              <w:bottom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p>
        </w:tc>
        <w:tc>
          <w:tcPr>
            <w:tcW w:w="996" w:type="dxa"/>
            <w:vMerge/>
            <w:tcBorders>
              <w:left w:val="nil"/>
              <w:bottom w:val="single" w:sz="4" w:space="0" w:color="auto"/>
              <w:right w:val="single" w:sz="4" w:space="0" w:color="auto"/>
            </w:tcBorders>
            <w:vAlign w:val="center"/>
          </w:tcPr>
          <w:p w:rsidR="008E3974" w:rsidRPr="00E50386" w:rsidRDefault="008E3974" w:rsidP="00027203">
            <w:pPr>
              <w:widowControl/>
              <w:spacing w:line="0" w:lineRule="atLeast"/>
              <w:ind w:leftChars="-48" w:left="-1" w:rightChars="-85" w:right="-178" w:hangingChars="50" w:hanging="100"/>
              <w:jc w:val="center"/>
              <w:rPr>
                <w:rFonts w:ascii="宋体" w:hAnsi="宋体" w:cs="宋体"/>
                <w:b/>
                <w:bCs/>
                <w:kern w:val="0"/>
                <w:sz w:val="20"/>
              </w:rPr>
            </w:pPr>
          </w:p>
        </w:tc>
        <w:tc>
          <w:tcPr>
            <w:tcW w:w="900" w:type="dxa"/>
            <w:vMerge/>
            <w:tcBorders>
              <w:left w:val="nil"/>
              <w:bottom w:val="single" w:sz="4" w:space="0" w:color="auto"/>
              <w:right w:val="single" w:sz="4" w:space="0" w:color="auto"/>
            </w:tcBorders>
            <w:vAlign w:val="center"/>
          </w:tcPr>
          <w:p w:rsidR="008E3974" w:rsidRPr="00E50386" w:rsidRDefault="008E3974" w:rsidP="00027203">
            <w:pPr>
              <w:widowControl/>
              <w:spacing w:line="0" w:lineRule="atLeast"/>
              <w:jc w:val="center"/>
              <w:rPr>
                <w:rFonts w:ascii="宋体" w:hAnsi="宋体" w:cs="宋体"/>
                <w:b/>
                <w:bCs/>
                <w:kern w:val="0"/>
                <w:sz w:val="20"/>
              </w:rPr>
            </w:pPr>
          </w:p>
        </w:tc>
        <w:tc>
          <w:tcPr>
            <w:tcW w:w="708" w:type="dxa"/>
            <w:tcBorders>
              <w:top w:val="single" w:sz="4" w:space="0" w:color="auto"/>
              <w:left w:val="nil"/>
              <w:bottom w:val="single" w:sz="4" w:space="0" w:color="auto"/>
              <w:right w:val="single" w:sz="4" w:space="0" w:color="auto"/>
            </w:tcBorders>
            <w:vAlign w:val="center"/>
          </w:tcPr>
          <w:p w:rsidR="008E3974" w:rsidRPr="00E50386" w:rsidRDefault="008E3974" w:rsidP="00027203">
            <w:pPr>
              <w:spacing w:line="0" w:lineRule="atLeast"/>
              <w:ind w:leftChars="-51" w:left="-1" w:rightChars="-57" w:right="-120" w:hangingChars="53" w:hanging="106"/>
              <w:jc w:val="center"/>
              <w:rPr>
                <w:rFonts w:ascii="宋体" w:hAnsi="宋体" w:cs="宋体"/>
                <w:b/>
                <w:bCs/>
                <w:kern w:val="0"/>
                <w:sz w:val="20"/>
              </w:rPr>
            </w:pPr>
            <w:r w:rsidRPr="00E50386">
              <w:rPr>
                <w:rFonts w:ascii="宋体" w:hAnsi="宋体" w:cs="宋体" w:hint="eastAsia"/>
                <w:b/>
                <w:bCs/>
                <w:kern w:val="0"/>
                <w:sz w:val="20"/>
              </w:rPr>
              <w:t>业务</w:t>
            </w:r>
          </w:p>
          <w:p w:rsidR="008E3974" w:rsidRPr="00E50386" w:rsidRDefault="008E3974" w:rsidP="00027203">
            <w:pPr>
              <w:spacing w:line="0" w:lineRule="atLeast"/>
              <w:ind w:leftChars="-51" w:left="-1" w:rightChars="-57" w:right="-120" w:hangingChars="53" w:hanging="106"/>
              <w:jc w:val="center"/>
              <w:rPr>
                <w:rFonts w:ascii="宋体" w:hAnsi="宋体" w:cs="宋体"/>
                <w:b/>
                <w:bCs/>
                <w:kern w:val="0"/>
                <w:sz w:val="20"/>
              </w:rPr>
            </w:pPr>
            <w:r w:rsidRPr="00E50386">
              <w:rPr>
                <w:rFonts w:ascii="宋体" w:hAnsi="宋体" w:cs="宋体" w:hint="eastAsia"/>
                <w:b/>
                <w:bCs/>
                <w:kern w:val="0"/>
                <w:sz w:val="20"/>
              </w:rPr>
              <w:t>收入</w:t>
            </w:r>
          </w:p>
          <w:p w:rsidR="008E3974" w:rsidRPr="00E50386" w:rsidRDefault="008E3974" w:rsidP="00027203">
            <w:pPr>
              <w:spacing w:line="0" w:lineRule="atLeast"/>
              <w:ind w:leftChars="-51" w:left="-1" w:rightChars="-57" w:right="-120" w:hangingChars="53" w:hanging="106"/>
              <w:jc w:val="center"/>
              <w:rPr>
                <w:rFonts w:ascii="宋体" w:hAnsi="宋体" w:cs="宋体"/>
                <w:b/>
                <w:bCs/>
                <w:kern w:val="0"/>
                <w:sz w:val="20"/>
              </w:rPr>
            </w:pPr>
            <w:r w:rsidRPr="00E50386">
              <w:rPr>
                <w:rFonts w:ascii="宋体" w:hAnsi="宋体" w:cs="宋体" w:hint="eastAsia"/>
                <w:b/>
                <w:bCs/>
                <w:kern w:val="0"/>
                <w:sz w:val="20"/>
              </w:rPr>
              <w:t>(万元)</w:t>
            </w:r>
          </w:p>
        </w:tc>
        <w:tc>
          <w:tcPr>
            <w:tcW w:w="902" w:type="dxa"/>
            <w:tcBorders>
              <w:top w:val="single" w:sz="4" w:space="0" w:color="auto"/>
              <w:left w:val="nil"/>
              <w:bottom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kern w:val="0"/>
                <w:sz w:val="20"/>
              </w:rPr>
            </w:pPr>
            <w:r w:rsidRPr="00E50386">
              <w:rPr>
                <w:rFonts w:ascii="宋体" w:hAnsi="宋体" w:cs="宋体" w:hint="eastAsia"/>
                <w:b/>
                <w:bCs/>
                <w:kern w:val="0"/>
                <w:sz w:val="20"/>
              </w:rPr>
              <w:t>收入</w:t>
            </w:r>
            <w:r w:rsidRPr="00E50386">
              <w:rPr>
                <w:rFonts w:ascii="宋体" w:hAnsi="宋体" w:cs="宋体"/>
                <w:b/>
                <w:bCs/>
                <w:kern w:val="0"/>
                <w:sz w:val="20"/>
              </w:rPr>
              <w:t>占总收入比重</w:t>
            </w:r>
          </w:p>
          <w:p w:rsidR="008E3974" w:rsidRPr="00E50386" w:rsidRDefault="008E3974" w:rsidP="00027203">
            <w:pPr>
              <w:spacing w:line="0" w:lineRule="atLeast"/>
              <w:jc w:val="center"/>
              <w:rPr>
                <w:rFonts w:ascii="宋体" w:hAnsi="宋体" w:cs="宋体"/>
                <w:b/>
                <w:bCs/>
                <w:kern w:val="0"/>
                <w:sz w:val="20"/>
              </w:rPr>
            </w:pPr>
            <w:r w:rsidRPr="00E50386">
              <w:rPr>
                <w:rFonts w:ascii="宋体" w:hAnsi="宋体" w:cs="宋体" w:hint="eastAsia"/>
                <w:b/>
                <w:bCs/>
                <w:kern w:val="0"/>
                <w:sz w:val="20"/>
              </w:rPr>
              <w:t>(%)</w:t>
            </w:r>
          </w:p>
        </w:tc>
        <w:tc>
          <w:tcPr>
            <w:tcW w:w="819" w:type="dxa"/>
            <w:tcBorders>
              <w:top w:val="single" w:sz="4" w:space="0" w:color="auto"/>
              <w:left w:val="single" w:sz="4" w:space="0" w:color="auto"/>
              <w:bottom w:val="single" w:sz="4" w:space="0" w:color="auto"/>
              <w:right w:val="single" w:sz="4" w:space="0" w:color="auto"/>
            </w:tcBorders>
            <w:vAlign w:val="center"/>
          </w:tcPr>
          <w:p w:rsidR="008E3974" w:rsidRPr="00E50386" w:rsidRDefault="008E3974" w:rsidP="00027203">
            <w:pPr>
              <w:spacing w:line="0" w:lineRule="atLeast"/>
              <w:ind w:leftChars="-8" w:left="-1" w:rightChars="-4" w:right="-8" w:hangingChars="8" w:hanging="16"/>
              <w:jc w:val="center"/>
              <w:rPr>
                <w:rFonts w:ascii="宋体" w:hAnsi="宋体" w:cs="宋体"/>
                <w:b/>
                <w:bCs/>
                <w:kern w:val="0"/>
                <w:sz w:val="20"/>
              </w:rPr>
            </w:pPr>
            <w:r w:rsidRPr="00E50386">
              <w:rPr>
                <w:rFonts w:ascii="宋体" w:hAnsi="宋体" w:cs="宋体" w:hint="eastAsia"/>
                <w:b/>
                <w:bCs/>
                <w:kern w:val="0"/>
                <w:sz w:val="20"/>
              </w:rPr>
              <w:t>业务</w:t>
            </w:r>
          </w:p>
          <w:p w:rsidR="008E3974" w:rsidRPr="00E50386" w:rsidRDefault="008E3974" w:rsidP="00027203">
            <w:pPr>
              <w:spacing w:line="0" w:lineRule="atLeast"/>
              <w:ind w:leftChars="-8" w:left="-1" w:rightChars="-4" w:right="-8" w:hangingChars="8" w:hanging="16"/>
              <w:jc w:val="center"/>
              <w:rPr>
                <w:rFonts w:ascii="宋体" w:hAnsi="宋体" w:cs="宋体"/>
                <w:b/>
                <w:bCs/>
                <w:kern w:val="0"/>
                <w:sz w:val="20"/>
              </w:rPr>
            </w:pPr>
            <w:r w:rsidRPr="00E50386">
              <w:rPr>
                <w:rFonts w:ascii="宋体" w:hAnsi="宋体" w:cs="宋体" w:hint="eastAsia"/>
                <w:b/>
                <w:bCs/>
                <w:kern w:val="0"/>
                <w:sz w:val="20"/>
              </w:rPr>
              <w:t>收入</w:t>
            </w:r>
          </w:p>
          <w:p w:rsidR="008E3974" w:rsidRPr="00E50386" w:rsidRDefault="008E3974" w:rsidP="00027203">
            <w:pPr>
              <w:widowControl/>
              <w:spacing w:line="0" w:lineRule="atLeast"/>
              <w:ind w:leftChars="-8" w:left="-1" w:rightChars="-4" w:right="-8" w:hangingChars="8" w:hanging="16"/>
              <w:jc w:val="center"/>
              <w:rPr>
                <w:rFonts w:ascii="宋体" w:hAnsi="宋体" w:cs="宋体"/>
                <w:b/>
                <w:bCs/>
                <w:kern w:val="0"/>
                <w:sz w:val="20"/>
              </w:rPr>
            </w:pPr>
            <w:r w:rsidRPr="00E50386">
              <w:rPr>
                <w:rFonts w:ascii="宋体" w:hAnsi="宋体" w:cs="宋体" w:hint="eastAsia"/>
                <w:b/>
                <w:bCs/>
                <w:kern w:val="0"/>
                <w:sz w:val="20"/>
              </w:rPr>
              <w:t>(万元)</w:t>
            </w:r>
          </w:p>
        </w:tc>
        <w:tc>
          <w:tcPr>
            <w:tcW w:w="819" w:type="dxa"/>
            <w:tcBorders>
              <w:top w:val="single" w:sz="4" w:space="0" w:color="auto"/>
              <w:left w:val="single" w:sz="4" w:space="0" w:color="auto"/>
              <w:bottom w:val="single" w:sz="4" w:space="0" w:color="auto"/>
              <w:right w:val="single" w:sz="4" w:space="0" w:color="auto"/>
            </w:tcBorders>
            <w:vAlign w:val="center"/>
          </w:tcPr>
          <w:p w:rsidR="008E3974" w:rsidRPr="00E50386" w:rsidRDefault="008E3974" w:rsidP="00027203">
            <w:pPr>
              <w:widowControl/>
              <w:spacing w:line="0" w:lineRule="atLeast"/>
              <w:ind w:leftChars="-55" w:left="-1" w:rightChars="-86" w:right="-181" w:hangingChars="57" w:hanging="114"/>
              <w:jc w:val="center"/>
              <w:rPr>
                <w:rFonts w:ascii="宋体" w:hAnsi="宋体" w:cs="宋体"/>
                <w:b/>
                <w:bCs/>
                <w:kern w:val="0"/>
                <w:sz w:val="20"/>
              </w:rPr>
            </w:pPr>
            <w:r w:rsidRPr="00E50386">
              <w:rPr>
                <w:rFonts w:ascii="宋体" w:hAnsi="宋体" w:cs="宋体" w:hint="eastAsia"/>
                <w:b/>
                <w:bCs/>
                <w:kern w:val="0"/>
                <w:sz w:val="20"/>
              </w:rPr>
              <w:t>收入</w:t>
            </w:r>
            <w:r w:rsidRPr="00E50386">
              <w:rPr>
                <w:rFonts w:ascii="宋体" w:hAnsi="宋体" w:cs="宋体"/>
                <w:b/>
                <w:bCs/>
                <w:kern w:val="0"/>
                <w:sz w:val="20"/>
              </w:rPr>
              <w:t>占</w:t>
            </w:r>
          </w:p>
          <w:p w:rsidR="008E3974" w:rsidRPr="00E50386" w:rsidRDefault="008E3974" w:rsidP="00027203">
            <w:pPr>
              <w:widowControl/>
              <w:spacing w:line="0" w:lineRule="atLeast"/>
              <w:ind w:leftChars="-55" w:left="-1" w:rightChars="-86" w:right="-181" w:hangingChars="57" w:hanging="114"/>
              <w:jc w:val="center"/>
              <w:rPr>
                <w:rFonts w:ascii="宋体" w:hAnsi="宋体" w:cs="宋体"/>
                <w:b/>
                <w:bCs/>
                <w:kern w:val="0"/>
                <w:sz w:val="20"/>
              </w:rPr>
            </w:pPr>
            <w:r w:rsidRPr="00E50386">
              <w:rPr>
                <w:rFonts w:ascii="宋体" w:hAnsi="宋体" w:cs="宋体"/>
                <w:b/>
                <w:bCs/>
                <w:kern w:val="0"/>
                <w:sz w:val="20"/>
              </w:rPr>
              <w:t>总收入</w:t>
            </w:r>
          </w:p>
          <w:p w:rsidR="008E3974" w:rsidRPr="00E50386" w:rsidRDefault="008E3974" w:rsidP="00027203">
            <w:pPr>
              <w:widowControl/>
              <w:spacing w:line="0" w:lineRule="atLeast"/>
              <w:ind w:leftChars="-55" w:left="-1" w:rightChars="-86" w:right="-181" w:hangingChars="57" w:hanging="114"/>
              <w:jc w:val="center"/>
              <w:rPr>
                <w:rFonts w:ascii="宋体" w:hAnsi="宋体" w:cs="宋体"/>
                <w:b/>
                <w:bCs/>
                <w:kern w:val="0"/>
                <w:sz w:val="20"/>
              </w:rPr>
            </w:pPr>
            <w:r w:rsidRPr="00E50386">
              <w:rPr>
                <w:rFonts w:ascii="宋体" w:hAnsi="宋体" w:cs="宋体"/>
                <w:b/>
                <w:bCs/>
                <w:kern w:val="0"/>
                <w:sz w:val="20"/>
              </w:rPr>
              <w:t>比重</w:t>
            </w:r>
          </w:p>
          <w:p w:rsidR="008E3974" w:rsidRPr="00E50386" w:rsidRDefault="008E3974" w:rsidP="00027203">
            <w:pPr>
              <w:widowControl/>
              <w:spacing w:line="0" w:lineRule="atLeast"/>
              <w:ind w:leftChars="-55" w:left="-1" w:rightChars="-86" w:right="-181" w:hangingChars="57" w:hanging="114"/>
              <w:jc w:val="center"/>
              <w:rPr>
                <w:rFonts w:ascii="宋体" w:hAnsi="宋体" w:cs="宋体"/>
                <w:b/>
                <w:bCs/>
                <w:color w:val="FF0000"/>
                <w:kern w:val="0"/>
                <w:sz w:val="20"/>
              </w:rPr>
            </w:pPr>
            <w:r w:rsidRPr="00E50386">
              <w:rPr>
                <w:rFonts w:ascii="宋体" w:hAnsi="宋体" w:cs="宋体" w:hint="eastAsia"/>
                <w:b/>
                <w:bCs/>
                <w:kern w:val="0"/>
                <w:sz w:val="20"/>
              </w:rPr>
              <w:t>(%)</w:t>
            </w:r>
          </w:p>
        </w:tc>
        <w:tc>
          <w:tcPr>
            <w:tcW w:w="818" w:type="dxa"/>
            <w:tcBorders>
              <w:top w:val="single" w:sz="4" w:space="0" w:color="auto"/>
              <w:left w:val="single" w:sz="4" w:space="0" w:color="auto"/>
              <w:bottom w:val="single" w:sz="4" w:space="0" w:color="auto"/>
              <w:right w:val="single" w:sz="4" w:space="0" w:color="auto"/>
            </w:tcBorders>
            <w:vAlign w:val="center"/>
          </w:tcPr>
          <w:p w:rsidR="008E3974" w:rsidRPr="00E50386" w:rsidRDefault="008E3974" w:rsidP="00027203">
            <w:pPr>
              <w:spacing w:line="0" w:lineRule="atLeast"/>
              <w:ind w:leftChars="-46" w:left="-1" w:rightChars="-94" w:right="-197" w:hangingChars="48" w:hanging="96"/>
              <w:jc w:val="center"/>
              <w:rPr>
                <w:rFonts w:ascii="宋体" w:hAnsi="宋体" w:cs="宋体"/>
                <w:b/>
                <w:bCs/>
                <w:kern w:val="0"/>
                <w:sz w:val="20"/>
              </w:rPr>
            </w:pPr>
            <w:r w:rsidRPr="00E50386">
              <w:rPr>
                <w:rFonts w:ascii="宋体" w:hAnsi="宋体" w:cs="宋体" w:hint="eastAsia"/>
                <w:b/>
                <w:bCs/>
                <w:kern w:val="0"/>
                <w:sz w:val="20"/>
              </w:rPr>
              <w:t>合同</w:t>
            </w:r>
          </w:p>
          <w:p w:rsidR="008E3974" w:rsidRPr="00E50386" w:rsidRDefault="008E3974" w:rsidP="00027203">
            <w:pPr>
              <w:spacing w:line="0" w:lineRule="atLeast"/>
              <w:ind w:leftChars="-46" w:left="-1" w:rightChars="-102" w:right="-214" w:hangingChars="48" w:hanging="96"/>
              <w:jc w:val="center"/>
              <w:rPr>
                <w:rFonts w:ascii="宋体" w:hAnsi="宋体" w:cs="宋体"/>
                <w:b/>
                <w:bCs/>
                <w:kern w:val="0"/>
                <w:sz w:val="20"/>
              </w:rPr>
            </w:pPr>
            <w:r w:rsidRPr="00E50386">
              <w:rPr>
                <w:rFonts w:ascii="宋体" w:hAnsi="宋体" w:cs="宋体" w:hint="eastAsia"/>
                <w:b/>
                <w:bCs/>
                <w:kern w:val="0"/>
                <w:sz w:val="20"/>
              </w:rPr>
              <w:t>执行额</w:t>
            </w:r>
          </w:p>
          <w:p w:rsidR="008E3974" w:rsidRPr="00E50386" w:rsidRDefault="008E3974" w:rsidP="00027203">
            <w:pPr>
              <w:widowControl/>
              <w:spacing w:line="0" w:lineRule="atLeast"/>
              <w:ind w:leftChars="-55" w:left="-1" w:rightChars="-86" w:right="-181" w:hangingChars="57" w:hanging="114"/>
              <w:jc w:val="center"/>
              <w:rPr>
                <w:rFonts w:ascii="宋体" w:hAnsi="宋体" w:cs="宋体"/>
                <w:b/>
                <w:bCs/>
                <w:color w:val="FF0000"/>
                <w:kern w:val="0"/>
                <w:sz w:val="20"/>
              </w:rPr>
            </w:pPr>
            <w:r w:rsidRPr="00E50386">
              <w:rPr>
                <w:rFonts w:ascii="宋体" w:hAnsi="宋体" w:cs="宋体" w:hint="eastAsia"/>
                <w:b/>
                <w:bCs/>
                <w:kern w:val="0"/>
                <w:sz w:val="20"/>
              </w:rPr>
              <w:t>(万美元)</w:t>
            </w:r>
          </w:p>
        </w:tc>
        <w:tc>
          <w:tcPr>
            <w:tcW w:w="2075" w:type="dxa"/>
            <w:vMerge/>
            <w:tcBorders>
              <w:left w:val="single" w:sz="4" w:space="0" w:color="auto"/>
              <w:bottom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color w:val="FF0000"/>
                <w:kern w:val="0"/>
                <w:sz w:val="20"/>
                <w:u w:val="single"/>
              </w:rPr>
            </w:pPr>
          </w:p>
        </w:tc>
        <w:tc>
          <w:tcPr>
            <w:tcW w:w="1295" w:type="dxa"/>
            <w:vMerge/>
            <w:tcBorders>
              <w:left w:val="single" w:sz="4" w:space="0" w:color="auto"/>
              <w:bottom w:val="single" w:sz="4" w:space="0" w:color="auto"/>
              <w:right w:val="single" w:sz="4" w:space="0" w:color="auto"/>
            </w:tcBorders>
            <w:vAlign w:val="center"/>
          </w:tcPr>
          <w:p w:rsidR="008E3974" w:rsidRPr="00E50386" w:rsidRDefault="008E3974" w:rsidP="00027203">
            <w:pPr>
              <w:spacing w:line="0" w:lineRule="atLeast"/>
              <w:jc w:val="center"/>
              <w:rPr>
                <w:rFonts w:ascii="宋体" w:hAnsi="宋体" w:cs="宋体"/>
                <w:b/>
                <w:bCs/>
                <w:kern w:val="0"/>
                <w:sz w:val="20"/>
              </w:rPr>
            </w:pPr>
          </w:p>
        </w:tc>
        <w:tc>
          <w:tcPr>
            <w:tcW w:w="1133" w:type="dxa"/>
            <w:vMerge/>
            <w:tcBorders>
              <w:left w:val="single" w:sz="4" w:space="0" w:color="auto"/>
              <w:bottom w:val="single" w:sz="4" w:space="0" w:color="auto"/>
              <w:right w:val="single" w:sz="4" w:space="0" w:color="auto"/>
            </w:tcBorders>
          </w:tcPr>
          <w:p w:rsidR="008E3974" w:rsidRPr="00E50386" w:rsidRDefault="008E3974" w:rsidP="00027203">
            <w:pPr>
              <w:spacing w:line="0" w:lineRule="atLeast"/>
              <w:jc w:val="center"/>
              <w:rPr>
                <w:rFonts w:ascii="宋体" w:hAnsi="宋体" w:cs="宋体"/>
                <w:b/>
                <w:bCs/>
                <w:kern w:val="0"/>
                <w:sz w:val="20"/>
              </w:rPr>
            </w:pPr>
          </w:p>
        </w:tc>
      </w:tr>
      <w:tr w:rsidR="008E3974" w:rsidRPr="00BC1AC7" w:rsidTr="00027203">
        <w:trPr>
          <w:trHeight w:val="680"/>
          <w:jc w:val="center"/>
        </w:trPr>
        <w:tc>
          <w:tcPr>
            <w:tcW w:w="363" w:type="dxa"/>
            <w:tcBorders>
              <w:top w:val="nil"/>
              <w:left w:val="single" w:sz="4" w:space="0" w:color="auto"/>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80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3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6"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90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8E3974" w:rsidRPr="00E50386" w:rsidRDefault="008E3974" w:rsidP="00027203">
            <w:pPr>
              <w:widowControl/>
              <w:jc w:val="center"/>
              <w:rPr>
                <w:rFonts w:ascii="宋体" w:hAnsi="宋体" w:cs="宋体"/>
                <w:kern w:val="0"/>
                <w:sz w:val="22"/>
                <w:highlight w:val="yellow"/>
              </w:rPr>
            </w:pPr>
          </w:p>
        </w:tc>
      </w:tr>
      <w:tr w:rsidR="008E3974" w:rsidRPr="00BC1AC7" w:rsidTr="00027203">
        <w:trPr>
          <w:trHeight w:val="680"/>
          <w:jc w:val="center"/>
        </w:trPr>
        <w:tc>
          <w:tcPr>
            <w:tcW w:w="363" w:type="dxa"/>
            <w:tcBorders>
              <w:top w:val="nil"/>
              <w:left w:val="single" w:sz="4" w:space="0" w:color="auto"/>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80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3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6"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90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8E3974" w:rsidRPr="00E50386" w:rsidRDefault="008E3974" w:rsidP="00027203">
            <w:pPr>
              <w:widowControl/>
              <w:jc w:val="center"/>
              <w:rPr>
                <w:rFonts w:ascii="宋体" w:hAnsi="宋体" w:cs="宋体"/>
                <w:kern w:val="0"/>
                <w:sz w:val="22"/>
                <w:highlight w:val="yellow"/>
              </w:rPr>
            </w:pPr>
          </w:p>
        </w:tc>
      </w:tr>
      <w:tr w:rsidR="008E3974" w:rsidRPr="00BC1AC7" w:rsidTr="00027203">
        <w:trPr>
          <w:trHeight w:val="680"/>
          <w:jc w:val="center"/>
        </w:trPr>
        <w:tc>
          <w:tcPr>
            <w:tcW w:w="363" w:type="dxa"/>
            <w:tcBorders>
              <w:top w:val="nil"/>
              <w:left w:val="single" w:sz="4" w:space="0" w:color="auto"/>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80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3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6"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90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8E3974" w:rsidRPr="00E50386" w:rsidRDefault="008E3974" w:rsidP="00027203">
            <w:pPr>
              <w:widowControl/>
              <w:jc w:val="center"/>
              <w:rPr>
                <w:rFonts w:ascii="宋体" w:hAnsi="宋体" w:cs="宋体"/>
                <w:kern w:val="0"/>
                <w:sz w:val="22"/>
                <w:highlight w:val="yellow"/>
              </w:rPr>
            </w:pPr>
          </w:p>
        </w:tc>
      </w:tr>
      <w:tr w:rsidR="008E3974" w:rsidRPr="00BC1AC7" w:rsidTr="00027203">
        <w:trPr>
          <w:trHeight w:val="680"/>
          <w:jc w:val="center"/>
        </w:trPr>
        <w:tc>
          <w:tcPr>
            <w:tcW w:w="363" w:type="dxa"/>
            <w:tcBorders>
              <w:top w:val="nil"/>
              <w:left w:val="single" w:sz="4" w:space="0" w:color="auto"/>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80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3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6"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90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8E3974" w:rsidRPr="00E50386" w:rsidRDefault="008E3974" w:rsidP="00027203">
            <w:pPr>
              <w:widowControl/>
              <w:jc w:val="center"/>
              <w:rPr>
                <w:rFonts w:ascii="宋体" w:hAnsi="宋体" w:cs="宋体"/>
                <w:kern w:val="0"/>
                <w:sz w:val="22"/>
                <w:highlight w:val="yellow"/>
              </w:rPr>
            </w:pPr>
          </w:p>
        </w:tc>
      </w:tr>
      <w:tr w:rsidR="008E3974" w:rsidRPr="00BC1AC7" w:rsidTr="00027203">
        <w:trPr>
          <w:trHeight w:val="680"/>
          <w:jc w:val="center"/>
        </w:trPr>
        <w:tc>
          <w:tcPr>
            <w:tcW w:w="363" w:type="dxa"/>
            <w:tcBorders>
              <w:top w:val="nil"/>
              <w:left w:val="single" w:sz="4" w:space="0" w:color="auto"/>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80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3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96"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900"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70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902"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9"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818"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olor w:val="000000"/>
                <w:kern w:val="0"/>
                <w:sz w:val="22"/>
                <w:highlight w:val="yellow"/>
              </w:rPr>
            </w:pPr>
          </w:p>
        </w:tc>
        <w:tc>
          <w:tcPr>
            <w:tcW w:w="207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295" w:type="dxa"/>
            <w:tcBorders>
              <w:top w:val="nil"/>
              <w:left w:val="nil"/>
              <w:bottom w:val="single" w:sz="4" w:space="0" w:color="auto"/>
              <w:right w:val="single" w:sz="4" w:space="0" w:color="auto"/>
            </w:tcBorders>
            <w:vAlign w:val="center"/>
          </w:tcPr>
          <w:p w:rsidR="008E3974" w:rsidRPr="00E50386" w:rsidRDefault="008E3974" w:rsidP="00027203">
            <w:pPr>
              <w:widowControl/>
              <w:jc w:val="center"/>
              <w:rPr>
                <w:rFonts w:ascii="宋体" w:hAnsi="宋体" w:cs="宋体"/>
                <w:kern w:val="0"/>
                <w:sz w:val="22"/>
                <w:highlight w:val="yellow"/>
              </w:rPr>
            </w:pPr>
          </w:p>
        </w:tc>
        <w:tc>
          <w:tcPr>
            <w:tcW w:w="1133" w:type="dxa"/>
            <w:tcBorders>
              <w:top w:val="nil"/>
              <w:left w:val="nil"/>
              <w:bottom w:val="single" w:sz="4" w:space="0" w:color="auto"/>
              <w:right w:val="single" w:sz="4" w:space="0" w:color="auto"/>
            </w:tcBorders>
          </w:tcPr>
          <w:p w:rsidR="008E3974" w:rsidRPr="00E50386" w:rsidRDefault="008E3974" w:rsidP="00027203">
            <w:pPr>
              <w:widowControl/>
              <w:jc w:val="center"/>
              <w:rPr>
                <w:rFonts w:ascii="宋体" w:hAnsi="宋体" w:cs="宋体"/>
                <w:kern w:val="0"/>
                <w:sz w:val="22"/>
                <w:highlight w:val="yellow"/>
              </w:rPr>
            </w:pPr>
          </w:p>
        </w:tc>
      </w:tr>
    </w:tbl>
    <w:p w:rsidR="008E3974" w:rsidRPr="001B551E" w:rsidRDefault="008E3974" w:rsidP="008E3974">
      <w:pPr>
        <w:spacing w:beforeLines="100" w:before="312"/>
        <w:ind w:leftChars="-270" w:hangingChars="270" w:hanging="567"/>
        <w:sectPr w:rsidR="008E3974" w:rsidRPr="001B551E" w:rsidSect="00DF25F1">
          <w:pgSz w:w="15842" w:h="12242" w:orient="landscape" w:code="1"/>
          <w:pgMar w:top="1440" w:right="1588" w:bottom="1440" w:left="1588" w:header="851" w:footer="992" w:gutter="0"/>
          <w:cols w:space="720"/>
          <w:docGrid w:type="linesAndChars" w:linePitch="312"/>
        </w:sectPr>
      </w:pPr>
      <w:r>
        <w:rPr>
          <w:rFonts w:hint="eastAsia"/>
        </w:rPr>
        <w:t>注：企业从事技术先进型服务业务范围在对应空格内打</w:t>
      </w:r>
      <w:r>
        <w:t>√</w:t>
      </w:r>
    </w:p>
    <w:p w:rsidR="00EF6955" w:rsidRPr="008E3974" w:rsidRDefault="00EF6955">
      <w:bookmarkStart w:id="9" w:name="_GoBack"/>
      <w:bookmarkEnd w:id="0"/>
      <w:bookmarkEnd w:id="1"/>
      <w:bookmarkEnd w:id="9"/>
    </w:p>
    <w:sectPr w:rsidR="00EF6955" w:rsidRPr="008E3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B" w:rsidRPr="00E50386" w:rsidRDefault="008E3974" w:rsidP="00E50386">
    <w:pPr>
      <w:pStyle w:val="a4"/>
      <w:ind w:firstLineChars="100" w:firstLine="280"/>
      <w:rPr>
        <w:rFonts w:ascii="宋体" w:hAnsi="宋体"/>
        <w:sz w:val="28"/>
        <w:szCs w:val="28"/>
      </w:rPr>
    </w:pPr>
    <w:r w:rsidRPr="00E50386">
      <w:rPr>
        <w:rFonts w:ascii="宋体" w:hAnsi="宋体" w:hint="eastAsia"/>
        <w:sz w:val="28"/>
        <w:szCs w:val="28"/>
      </w:rPr>
      <w:t>－</w:t>
    </w:r>
    <w:r w:rsidRPr="00E50386">
      <w:rPr>
        <w:rFonts w:ascii="宋体" w:hAnsi="宋体" w:hint="eastAsia"/>
        <w:sz w:val="28"/>
        <w:szCs w:val="28"/>
      </w:rPr>
      <w:t xml:space="preserve"> </w:t>
    </w:r>
    <w:r w:rsidRPr="00E50386">
      <w:rPr>
        <w:rFonts w:ascii="宋体" w:hAnsi="宋体"/>
        <w:sz w:val="28"/>
        <w:szCs w:val="28"/>
      </w:rPr>
      <w:fldChar w:fldCharType="begin"/>
    </w:r>
    <w:r w:rsidRPr="00E50386">
      <w:rPr>
        <w:rFonts w:ascii="宋体" w:hAnsi="宋体"/>
        <w:sz w:val="28"/>
        <w:szCs w:val="28"/>
      </w:rPr>
      <w:instrText>PAGE   \* MERGEFORMAT</w:instrText>
    </w:r>
    <w:r w:rsidRPr="00E50386">
      <w:rPr>
        <w:rFonts w:ascii="宋体" w:hAnsi="宋体"/>
        <w:sz w:val="28"/>
        <w:szCs w:val="28"/>
      </w:rPr>
      <w:fldChar w:fldCharType="separate"/>
    </w:r>
    <w:r w:rsidRPr="00510528">
      <w:rPr>
        <w:rFonts w:ascii="宋体" w:hAnsi="宋体"/>
        <w:noProof/>
        <w:sz w:val="28"/>
        <w:szCs w:val="28"/>
        <w:lang w:val="zh-CN"/>
      </w:rPr>
      <w:t>16</w:t>
    </w:r>
    <w:r w:rsidRPr="00E50386">
      <w:rPr>
        <w:rFonts w:ascii="宋体" w:hAnsi="宋体"/>
        <w:sz w:val="28"/>
        <w:szCs w:val="28"/>
      </w:rPr>
      <w:fldChar w:fldCharType="end"/>
    </w:r>
    <w:r w:rsidRPr="00E50386">
      <w:rPr>
        <w:rFonts w:ascii="宋体" w:hAnsi="宋体" w:hint="eastAsia"/>
        <w:sz w:val="28"/>
        <w:szCs w:val="28"/>
      </w:rPr>
      <w:t xml:space="preserve"> </w:t>
    </w:r>
    <w:r w:rsidRPr="00E50386">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B" w:rsidRPr="00E50386" w:rsidRDefault="008E3974" w:rsidP="00A325A1">
    <w:pPr>
      <w:pStyle w:val="a4"/>
      <w:ind w:right="180"/>
      <w:jc w:val="right"/>
      <w:rPr>
        <w:rFonts w:ascii="宋体" w:hAnsi="宋体"/>
        <w:sz w:val="28"/>
        <w:szCs w:val="28"/>
      </w:rPr>
    </w:pPr>
    <w:r w:rsidRPr="00E50386">
      <w:rPr>
        <w:rFonts w:ascii="宋体" w:hAnsi="宋体" w:hint="eastAsia"/>
        <w:sz w:val="28"/>
        <w:szCs w:val="28"/>
      </w:rPr>
      <w:t>－</w:t>
    </w:r>
    <w:r w:rsidRPr="00E50386">
      <w:rPr>
        <w:rFonts w:ascii="宋体" w:hAnsi="宋体" w:hint="eastAsia"/>
        <w:sz w:val="28"/>
        <w:szCs w:val="28"/>
      </w:rPr>
      <w:t xml:space="preserve"> </w:t>
    </w:r>
    <w:r w:rsidRPr="00E50386">
      <w:rPr>
        <w:rFonts w:ascii="宋体" w:hAnsi="宋体"/>
        <w:sz w:val="28"/>
        <w:szCs w:val="28"/>
      </w:rPr>
      <w:fldChar w:fldCharType="begin"/>
    </w:r>
    <w:r w:rsidRPr="00E50386">
      <w:rPr>
        <w:rFonts w:ascii="宋体" w:hAnsi="宋体"/>
        <w:sz w:val="28"/>
        <w:szCs w:val="28"/>
      </w:rPr>
      <w:instrText>PAGE   \* MERGEFORMAT</w:instrText>
    </w:r>
    <w:r w:rsidRPr="00E50386">
      <w:rPr>
        <w:rFonts w:ascii="宋体" w:hAnsi="宋体"/>
        <w:sz w:val="28"/>
        <w:szCs w:val="28"/>
      </w:rPr>
      <w:fldChar w:fldCharType="separate"/>
    </w:r>
    <w:r w:rsidRPr="008E3974">
      <w:rPr>
        <w:rFonts w:ascii="宋体" w:hAnsi="宋体"/>
        <w:noProof/>
        <w:sz w:val="28"/>
        <w:szCs w:val="28"/>
        <w:lang w:val="zh-CN"/>
      </w:rPr>
      <w:t>16</w:t>
    </w:r>
    <w:r w:rsidRPr="00E50386">
      <w:rPr>
        <w:rFonts w:ascii="宋体" w:hAnsi="宋体"/>
        <w:sz w:val="28"/>
        <w:szCs w:val="28"/>
      </w:rPr>
      <w:fldChar w:fldCharType="end"/>
    </w:r>
    <w:r w:rsidRPr="00E50386">
      <w:rPr>
        <w:rFonts w:ascii="宋体" w:hAnsi="宋体" w:hint="eastAsia"/>
        <w:sz w:val="28"/>
        <w:szCs w:val="28"/>
      </w:rPr>
      <w:t xml:space="preserve"> </w:t>
    </w:r>
    <w:r w:rsidRPr="00E50386">
      <w:rPr>
        <w:rFonts w:ascii="宋体" w:hAnsi="宋体"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B" w:rsidRDefault="008E3974">
    <w:pPr>
      <w:pStyle w:val="a3"/>
      <w:pBdr>
        <w:bottom w:val="none" w:sz="0" w:space="0" w:color="auto"/>
      </w:pBdr>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74"/>
    <w:rsid w:val="008E3974"/>
    <w:rsid w:val="00EF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974"/>
    <w:rPr>
      <w:sz w:val="18"/>
      <w:szCs w:val="18"/>
    </w:rPr>
  </w:style>
  <w:style w:type="paragraph" w:styleId="a4">
    <w:name w:val="footer"/>
    <w:basedOn w:val="a"/>
    <w:link w:val="Char0"/>
    <w:uiPriority w:val="99"/>
    <w:unhideWhenUsed/>
    <w:rsid w:val="008E3974"/>
    <w:pPr>
      <w:tabs>
        <w:tab w:val="center" w:pos="4153"/>
        <w:tab w:val="right" w:pos="8306"/>
      </w:tabs>
      <w:snapToGrid w:val="0"/>
      <w:jc w:val="left"/>
    </w:pPr>
    <w:rPr>
      <w:sz w:val="18"/>
      <w:szCs w:val="18"/>
    </w:rPr>
  </w:style>
  <w:style w:type="character" w:customStyle="1" w:styleId="Char0">
    <w:name w:val="页脚 Char"/>
    <w:basedOn w:val="a0"/>
    <w:link w:val="a4"/>
    <w:uiPriority w:val="99"/>
    <w:rsid w:val="008E3974"/>
    <w:rPr>
      <w:sz w:val="18"/>
      <w:szCs w:val="18"/>
    </w:rPr>
  </w:style>
  <w:style w:type="paragraph" w:styleId="a5">
    <w:name w:val="Body Text Indent"/>
    <w:basedOn w:val="a"/>
    <w:link w:val="Char1"/>
    <w:rsid w:val="008E3974"/>
    <w:pPr>
      <w:snapToGrid w:val="0"/>
      <w:spacing w:line="600" w:lineRule="exact"/>
      <w:ind w:firstLineChars="200" w:firstLine="640"/>
    </w:pPr>
    <w:rPr>
      <w:rFonts w:ascii="仿宋_GB2312" w:eastAsia="仿宋_GB2312" w:hAnsi="Times New Roman" w:cs="Times New Roman"/>
      <w:sz w:val="32"/>
      <w:szCs w:val="20"/>
    </w:rPr>
  </w:style>
  <w:style w:type="character" w:customStyle="1" w:styleId="Char1">
    <w:name w:val="正文文本缩进 Char"/>
    <w:basedOn w:val="a0"/>
    <w:link w:val="a5"/>
    <w:qFormat/>
    <w:rsid w:val="008E3974"/>
    <w:rPr>
      <w:rFonts w:ascii="仿宋_GB2312"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974"/>
    <w:rPr>
      <w:sz w:val="18"/>
      <w:szCs w:val="18"/>
    </w:rPr>
  </w:style>
  <w:style w:type="paragraph" w:styleId="a4">
    <w:name w:val="footer"/>
    <w:basedOn w:val="a"/>
    <w:link w:val="Char0"/>
    <w:uiPriority w:val="99"/>
    <w:unhideWhenUsed/>
    <w:rsid w:val="008E3974"/>
    <w:pPr>
      <w:tabs>
        <w:tab w:val="center" w:pos="4153"/>
        <w:tab w:val="right" w:pos="8306"/>
      </w:tabs>
      <w:snapToGrid w:val="0"/>
      <w:jc w:val="left"/>
    </w:pPr>
    <w:rPr>
      <w:sz w:val="18"/>
      <w:szCs w:val="18"/>
    </w:rPr>
  </w:style>
  <w:style w:type="character" w:customStyle="1" w:styleId="Char0">
    <w:name w:val="页脚 Char"/>
    <w:basedOn w:val="a0"/>
    <w:link w:val="a4"/>
    <w:uiPriority w:val="99"/>
    <w:rsid w:val="008E3974"/>
    <w:rPr>
      <w:sz w:val="18"/>
      <w:szCs w:val="18"/>
    </w:rPr>
  </w:style>
  <w:style w:type="paragraph" w:styleId="a5">
    <w:name w:val="Body Text Indent"/>
    <w:basedOn w:val="a"/>
    <w:link w:val="Char1"/>
    <w:rsid w:val="008E3974"/>
    <w:pPr>
      <w:snapToGrid w:val="0"/>
      <w:spacing w:line="600" w:lineRule="exact"/>
      <w:ind w:firstLineChars="200" w:firstLine="640"/>
    </w:pPr>
    <w:rPr>
      <w:rFonts w:ascii="仿宋_GB2312" w:eastAsia="仿宋_GB2312" w:hAnsi="Times New Roman" w:cs="Times New Roman"/>
      <w:sz w:val="32"/>
      <w:szCs w:val="20"/>
    </w:rPr>
  </w:style>
  <w:style w:type="character" w:customStyle="1" w:styleId="Char1">
    <w:name w:val="正文文本缩进 Char"/>
    <w:basedOn w:val="a0"/>
    <w:link w:val="a5"/>
    <w:qFormat/>
    <w:rsid w:val="008E3974"/>
    <w:rPr>
      <w:rFonts w:ascii="仿宋_GB2312"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2021-01-19T09:00:00Z</dcterms:created>
  <dcterms:modified xsi:type="dcterms:W3CDTF">2021-01-19T09:00:00Z</dcterms:modified>
</cp:coreProperties>
</file>